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F4B13" w14:textId="5BCDB8F0" w:rsidR="0013058A" w:rsidRPr="00240F01" w:rsidRDefault="002A6EEE" w:rsidP="00E664A4">
      <w:pPr>
        <w:wordWrap w:val="0"/>
        <w:spacing w:line="0" w:lineRule="atLeast"/>
        <w:jc w:val="right"/>
        <w:rPr>
          <w:rFonts w:ascii="Meiryo UI" w:eastAsia="Meiryo UI" w:hAnsi="Meiryo UI"/>
          <w:sz w:val="21"/>
          <w:szCs w:val="21"/>
        </w:rPr>
      </w:pPr>
      <w:r w:rsidRPr="00240F01">
        <w:rPr>
          <w:rFonts w:ascii="Meiryo UI" w:eastAsia="Meiryo UI" w:hAnsi="Meiryo UI" w:hint="eastAsia"/>
          <w:sz w:val="21"/>
          <w:szCs w:val="21"/>
        </w:rPr>
        <w:t>201</w:t>
      </w:r>
      <w:r w:rsidR="00240F01" w:rsidRPr="00240F01">
        <w:rPr>
          <w:rFonts w:ascii="Meiryo UI" w:eastAsia="Meiryo UI" w:hAnsi="Meiryo UI" w:hint="eastAsia"/>
          <w:sz w:val="21"/>
          <w:szCs w:val="21"/>
        </w:rPr>
        <w:t>8</w:t>
      </w:r>
      <w:r w:rsidR="00240F01" w:rsidRPr="00240F01">
        <w:rPr>
          <w:rFonts w:ascii="Meiryo UI" w:eastAsia="Meiryo UI" w:hAnsi="Meiryo UI"/>
          <w:sz w:val="21"/>
          <w:szCs w:val="21"/>
        </w:rPr>
        <w:t>.05</w:t>
      </w:r>
      <w:r w:rsidR="004E6C41" w:rsidRPr="00240F01">
        <w:rPr>
          <w:rFonts w:ascii="Meiryo UI" w:eastAsia="Meiryo UI" w:hAnsi="Meiryo UI" w:hint="eastAsia"/>
          <w:sz w:val="21"/>
          <w:szCs w:val="21"/>
        </w:rPr>
        <w:t>現在</w:t>
      </w:r>
    </w:p>
    <w:p w14:paraId="1F436DC1" w14:textId="77777777" w:rsidR="00640268" w:rsidRPr="00EF748A" w:rsidRDefault="00640268" w:rsidP="00640268">
      <w:pPr>
        <w:spacing w:line="0" w:lineRule="atLeast"/>
        <w:jc w:val="right"/>
        <w:rPr>
          <w:rFonts w:ascii="Meiryo UI" w:eastAsia="Meiryo UI" w:hAnsi="Meiryo UI"/>
          <w:b/>
          <w:sz w:val="21"/>
          <w:szCs w:val="21"/>
        </w:rPr>
      </w:pPr>
    </w:p>
    <w:p w14:paraId="4C7623CE" w14:textId="0D95FA65" w:rsidR="00694FBF" w:rsidRPr="00240F01" w:rsidRDefault="00D71F49" w:rsidP="00EF748A">
      <w:pPr>
        <w:spacing w:line="0" w:lineRule="atLeast"/>
        <w:jc w:val="center"/>
        <w:rPr>
          <w:rFonts w:ascii="Meiryo UI" w:eastAsia="Meiryo UI" w:hAnsi="Meiryo UI"/>
          <w:b/>
          <w:sz w:val="28"/>
          <w:szCs w:val="28"/>
        </w:rPr>
      </w:pPr>
      <w:r w:rsidRPr="00240F01">
        <w:rPr>
          <w:rFonts w:ascii="Meiryo UI" w:eastAsia="Meiryo UI" w:hAnsi="Meiryo UI" w:hint="eastAsia"/>
          <w:b/>
          <w:sz w:val="28"/>
          <w:szCs w:val="28"/>
        </w:rPr>
        <w:t>リージョナルコンベンションガイドライン</w:t>
      </w:r>
    </w:p>
    <w:p w14:paraId="6B4868C7" w14:textId="421AB27C" w:rsidR="00D71F49" w:rsidRPr="00EF748A" w:rsidRDefault="00330E64" w:rsidP="00EF748A">
      <w:pPr>
        <w:pStyle w:val="a3"/>
        <w:numPr>
          <w:ilvl w:val="0"/>
          <w:numId w:val="6"/>
        </w:numPr>
        <w:spacing w:line="0" w:lineRule="atLeast"/>
        <w:ind w:leftChars="0"/>
        <w:rPr>
          <w:rFonts w:ascii="Meiryo UI" w:eastAsia="Meiryo UI" w:hAnsi="Meiryo UI"/>
          <w:b/>
          <w:sz w:val="21"/>
          <w:szCs w:val="21"/>
        </w:rPr>
      </w:pPr>
      <w:hyperlink w:anchor="目的" w:history="1">
        <w:r w:rsidR="00584423" w:rsidRPr="00EF748A">
          <w:rPr>
            <w:rStyle w:val="a4"/>
            <w:rFonts w:ascii="Meiryo UI" w:eastAsia="Meiryo UI" w:hAnsi="Meiryo UI"/>
            <w:b/>
            <w:sz w:val="21"/>
            <w:szCs w:val="21"/>
          </w:rPr>
          <w:t>理念・目的</w:t>
        </w:r>
      </w:hyperlink>
    </w:p>
    <w:p w14:paraId="17E6B985" w14:textId="61E02224" w:rsidR="00910B96" w:rsidRPr="00EF748A" w:rsidRDefault="00330E64" w:rsidP="00EF748A">
      <w:pPr>
        <w:pStyle w:val="a3"/>
        <w:numPr>
          <w:ilvl w:val="0"/>
          <w:numId w:val="6"/>
        </w:numPr>
        <w:spacing w:line="0" w:lineRule="atLeast"/>
        <w:ind w:leftChars="0"/>
        <w:rPr>
          <w:rFonts w:ascii="Meiryo UI" w:eastAsia="Meiryo UI" w:hAnsi="Meiryo UI"/>
          <w:b/>
          <w:sz w:val="21"/>
          <w:szCs w:val="21"/>
        </w:rPr>
      </w:pPr>
      <w:hyperlink w:anchor="開催会場の決定について" w:history="1">
        <w:r w:rsidR="00910B96" w:rsidRPr="00EF748A">
          <w:rPr>
            <w:rStyle w:val="a4"/>
            <w:rFonts w:ascii="Meiryo UI" w:eastAsia="Meiryo UI" w:hAnsi="Meiryo UI" w:hint="eastAsia"/>
            <w:b/>
            <w:sz w:val="21"/>
            <w:szCs w:val="21"/>
          </w:rPr>
          <w:t>開催会場の決定について</w:t>
        </w:r>
      </w:hyperlink>
    </w:p>
    <w:p w14:paraId="60CF673C" w14:textId="4203E28E" w:rsidR="00075724" w:rsidRPr="00EF748A" w:rsidRDefault="00330E64" w:rsidP="00EF748A">
      <w:pPr>
        <w:pStyle w:val="a3"/>
        <w:numPr>
          <w:ilvl w:val="0"/>
          <w:numId w:val="6"/>
        </w:numPr>
        <w:spacing w:line="0" w:lineRule="atLeast"/>
        <w:ind w:leftChars="0"/>
        <w:rPr>
          <w:rFonts w:ascii="Meiryo UI" w:eastAsia="Meiryo UI" w:hAnsi="Meiryo UI"/>
          <w:b/>
          <w:sz w:val="21"/>
          <w:szCs w:val="21"/>
        </w:rPr>
      </w:pPr>
      <w:hyperlink w:anchor="コミティの設置と開催" w:history="1">
        <w:r w:rsidR="00075724" w:rsidRPr="00EF748A">
          <w:rPr>
            <w:rStyle w:val="a4"/>
            <w:rFonts w:ascii="Meiryo UI" w:eastAsia="Meiryo UI" w:hAnsi="Meiryo UI" w:hint="eastAsia"/>
            <w:b/>
            <w:sz w:val="21"/>
            <w:szCs w:val="21"/>
          </w:rPr>
          <w:t>コミティの</w:t>
        </w:r>
        <w:r w:rsidR="00910B96" w:rsidRPr="00EF748A">
          <w:rPr>
            <w:rStyle w:val="a4"/>
            <w:rFonts w:ascii="Meiryo UI" w:eastAsia="Meiryo UI" w:hAnsi="Meiryo UI" w:hint="eastAsia"/>
            <w:b/>
            <w:sz w:val="21"/>
            <w:szCs w:val="21"/>
          </w:rPr>
          <w:t>設置と開催</w:t>
        </w:r>
      </w:hyperlink>
    </w:p>
    <w:p w14:paraId="0FB83FDE" w14:textId="2A32DDC5" w:rsidR="00075724" w:rsidRPr="00EF748A" w:rsidRDefault="00330E64" w:rsidP="00EF748A">
      <w:pPr>
        <w:pStyle w:val="a3"/>
        <w:numPr>
          <w:ilvl w:val="0"/>
          <w:numId w:val="6"/>
        </w:numPr>
        <w:spacing w:line="0" w:lineRule="atLeast"/>
        <w:ind w:leftChars="0"/>
        <w:rPr>
          <w:rFonts w:ascii="Meiryo UI" w:eastAsia="Meiryo UI" w:hAnsi="Meiryo UI"/>
          <w:b/>
          <w:sz w:val="21"/>
          <w:szCs w:val="21"/>
        </w:rPr>
      </w:pPr>
      <w:hyperlink w:anchor="場所の選定" w:history="1">
        <w:r w:rsidR="00075724" w:rsidRPr="00EF748A">
          <w:rPr>
            <w:rStyle w:val="a4"/>
            <w:rFonts w:ascii="Meiryo UI" w:eastAsia="Meiryo UI" w:hAnsi="Meiryo UI" w:hint="eastAsia"/>
            <w:b/>
            <w:sz w:val="21"/>
            <w:szCs w:val="21"/>
          </w:rPr>
          <w:t>場所の選定</w:t>
        </w:r>
      </w:hyperlink>
    </w:p>
    <w:p w14:paraId="2A76DDAC" w14:textId="5D3A7FFB" w:rsidR="00075724" w:rsidRPr="00EF748A" w:rsidRDefault="00330E64" w:rsidP="00EF748A">
      <w:pPr>
        <w:pStyle w:val="a3"/>
        <w:numPr>
          <w:ilvl w:val="0"/>
          <w:numId w:val="6"/>
        </w:numPr>
        <w:spacing w:line="0" w:lineRule="atLeast"/>
        <w:ind w:leftChars="0"/>
        <w:rPr>
          <w:rFonts w:ascii="Meiryo UI" w:eastAsia="Meiryo UI" w:hAnsi="Meiryo UI"/>
          <w:b/>
          <w:sz w:val="21"/>
          <w:szCs w:val="21"/>
        </w:rPr>
      </w:pPr>
      <w:hyperlink w:anchor="テーマ選定" w:history="1">
        <w:r w:rsidR="00075724" w:rsidRPr="00EF748A">
          <w:rPr>
            <w:rStyle w:val="a4"/>
            <w:rFonts w:ascii="Meiryo UI" w:eastAsia="Meiryo UI" w:hAnsi="Meiryo UI" w:hint="eastAsia"/>
            <w:b/>
            <w:sz w:val="21"/>
            <w:szCs w:val="21"/>
          </w:rPr>
          <w:t>テーマ選定</w:t>
        </w:r>
      </w:hyperlink>
    </w:p>
    <w:p w14:paraId="2D22E7E7" w14:textId="4A53EBE7" w:rsidR="00075724" w:rsidRPr="00EF748A" w:rsidRDefault="00330E64" w:rsidP="00EF748A">
      <w:pPr>
        <w:pStyle w:val="a3"/>
        <w:numPr>
          <w:ilvl w:val="0"/>
          <w:numId w:val="6"/>
        </w:numPr>
        <w:spacing w:line="0" w:lineRule="atLeast"/>
        <w:ind w:leftChars="0"/>
        <w:rPr>
          <w:rFonts w:ascii="Meiryo UI" w:eastAsia="Meiryo UI" w:hAnsi="Meiryo UI"/>
          <w:b/>
          <w:sz w:val="21"/>
          <w:szCs w:val="21"/>
        </w:rPr>
      </w:pPr>
      <w:hyperlink w:anchor="スピーカー選定" w:history="1">
        <w:r w:rsidR="00075724" w:rsidRPr="00EF748A">
          <w:rPr>
            <w:rStyle w:val="a4"/>
            <w:rFonts w:ascii="Meiryo UI" w:eastAsia="Meiryo UI" w:hAnsi="Meiryo UI" w:hint="eastAsia"/>
            <w:b/>
            <w:sz w:val="21"/>
            <w:szCs w:val="21"/>
          </w:rPr>
          <w:t>スピーカー選定</w:t>
        </w:r>
      </w:hyperlink>
    </w:p>
    <w:p w14:paraId="2F274948" w14:textId="309802E7" w:rsidR="00075724" w:rsidRPr="00EF748A" w:rsidRDefault="00330E64" w:rsidP="00EF748A">
      <w:pPr>
        <w:pStyle w:val="a3"/>
        <w:numPr>
          <w:ilvl w:val="0"/>
          <w:numId w:val="6"/>
        </w:numPr>
        <w:spacing w:line="0" w:lineRule="atLeast"/>
        <w:ind w:leftChars="0"/>
        <w:rPr>
          <w:rFonts w:ascii="Meiryo UI" w:eastAsia="Meiryo UI" w:hAnsi="Meiryo UI"/>
          <w:b/>
          <w:sz w:val="21"/>
          <w:szCs w:val="21"/>
        </w:rPr>
      </w:pPr>
      <w:hyperlink w:anchor="役割の説明" w:history="1">
        <w:r w:rsidR="00075724" w:rsidRPr="00EF748A">
          <w:rPr>
            <w:rStyle w:val="a4"/>
            <w:rFonts w:ascii="Meiryo UI" w:eastAsia="Meiryo UI" w:hAnsi="Meiryo UI" w:hint="eastAsia"/>
            <w:b/>
            <w:sz w:val="21"/>
            <w:szCs w:val="21"/>
          </w:rPr>
          <w:t>役割の説明</w:t>
        </w:r>
      </w:hyperlink>
    </w:p>
    <w:p w14:paraId="56C85F92" w14:textId="3725703F" w:rsidR="00075724" w:rsidRPr="00EF748A" w:rsidRDefault="00330E64" w:rsidP="00EF748A">
      <w:pPr>
        <w:pStyle w:val="a3"/>
        <w:numPr>
          <w:ilvl w:val="0"/>
          <w:numId w:val="6"/>
        </w:numPr>
        <w:spacing w:line="0" w:lineRule="atLeast"/>
        <w:ind w:leftChars="0"/>
        <w:rPr>
          <w:rFonts w:ascii="Meiryo UI" w:eastAsia="Meiryo UI" w:hAnsi="Meiryo UI"/>
          <w:b/>
          <w:sz w:val="21"/>
          <w:szCs w:val="21"/>
        </w:rPr>
      </w:pPr>
      <w:hyperlink w:anchor="アナウンスについて" w:history="1">
        <w:r w:rsidR="005D54E8" w:rsidRPr="00EF748A">
          <w:rPr>
            <w:rStyle w:val="a4"/>
            <w:rFonts w:ascii="Meiryo UI" w:eastAsia="Meiryo UI" w:hAnsi="Meiryo UI" w:hint="eastAsia"/>
            <w:b/>
            <w:sz w:val="21"/>
            <w:szCs w:val="21"/>
          </w:rPr>
          <w:t>アナウンスについて</w:t>
        </w:r>
      </w:hyperlink>
    </w:p>
    <w:p w14:paraId="50D7C53A" w14:textId="5E288D74" w:rsidR="005D54E8" w:rsidRPr="00034B6C" w:rsidRDefault="00330E64" w:rsidP="00EF748A">
      <w:pPr>
        <w:pStyle w:val="a3"/>
        <w:numPr>
          <w:ilvl w:val="0"/>
          <w:numId w:val="6"/>
        </w:numPr>
        <w:spacing w:line="0" w:lineRule="atLeast"/>
        <w:ind w:leftChars="0"/>
        <w:rPr>
          <w:rStyle w:val="a4"/>
          <w:rFonts w:ascii="Meiryo UI" w:eastAsia="Meiryo UI" w:hAnsi="Meiryo UI"/>
          <w:b/>
          <w:color w:val="auto"/>
          <w:sz w:val="21"/>
          <w:szCs w:val="21"/>
          <w:u w:val="none"/>
        </w:rPr>
      </w:pPr>
      <w:hyperlink w:anchor="アノニミティについて" w:history="1">
        <w:r w:rsidR="005D54E8" w:rsidRPr="00EF748A">
          <w:rPr>
            <w:rStyle w:val="a4"/>
            <w:rFonts w:ascii="Meiryo UI" w:eastAsia="Meiryo UI" w:hAnsi="Meiryo UI" w:hint="eastAsia"/>
            <w:b/>
            <w:sz w:val="21"/>
            <w:szCs w:val="21"/>
          </w:rPr>
          <w:t>アノニミティについて</w:t>
        </w:r>
      </w:hyperlink>
    </w:p>
    <w:p w14:paraId="37B228CD" w14:textId="77777777" w:rsidR="00167B58" w:rsidRDefault="00034B6C" w:rsidP="00167B58">
      <w:pPr>
        <w:pStyle w:val="a3"/>
        <w:numPr>
          <w:ilvl w:val="0"/>
          <w:numId w:val="6"/>
        </w:numPr>
        <w:spacing w:line="0" w:lineRule="atLeast"/>
        <w:ind w:leftChars="0"/>
        <w:rPr>
          <w:rFonts w:ascii="Meiryo UI" w:eastAsia="Meiryo UI" w:hAnsi="Meiryo UI"/>
          <w:b/>
          <w:sz w:val="21"/>
          <w:szCs w:val="21"/>
        </w:rPr>
      </w:pPr>
      <w:hyperlink w:anchor="ニュー・カマー・ドネーション" w:history="1">
        <w:r w:rsidRPr="00034B6C">
          <w:rPr>
            <w:rStyle w:val="a4"/>
            <w:rFonts w:ascii="Meiryo UI" w:eastAsia="Meiryo UI" w:hAnsi="Meiryo UI"/>
            <w:b/>
            <w:sz w:val="21"/>
            <w:szCs w:val="21"/>
          </w:rPr>
          <w:t>ニューカ</w:t>
        </w:r>
        <w:r w:rsidRPr="00034B6C">
          <w:rPr>
            <w:rStyle w:val="a4"/>
            <w:rFonts w:ascii="Meiryo UI" w:eastAsia="Meiryo UI" w:hAnsi="Meiryo UI"/>
            <w:b/>
            <w:sz w:val="21"/>
            <w:szCs w:val="21"/>
          </w:rPr>
          <w:t>マ</w:t>
        </w:r>
        <w:r w:rsidRPr="00034B6C">
          <w:rPr>
            <w:rStyle w:val="a4"/>
            <w:rFonts w:ascii="Meiryo UI" w:eastAsia="Meiryo UI" w:hAnsi="Meiryo UI"/>
            <w:b/>
            <w:sz w:val="21"/>
            <w:szCs w:val="21"/>
          </w:rPr>
          <w:t>ードネーション</w:t>
        </w:r>
      </w:hyperlink>
    </w:p>
    <w:p w14:paraId="00B62069" w14:textId="2E16B1DD" w:rsidR="005D54E8" w:rsidRPr="00167B58" w:rsidRDefault="00034B6C" w:rsidP="00167B58">
      <w:pPr>
        <w:pStyle w:val="a3"/>
        <w:numPr>
          <w:ilvl w:val="0"/>
          <w:numId w:val="6"/>
        </w:numPr>
        <w:spacing w:line="0" w:lineRule="atLeast"/>
        <w:ind w:leftChars="0"/>
        <w:rPr>
          <w:rStyle w:val="a4"/>
          <w:rFonts w:ascii="Meiryo UI" w:eastAsia="Meiryo UI" w:hAnsi="Meiryo UI"/>
          <w:b/>
          <w:color w:val="auto"/>
          <w:sz w:val="21"/>
          <w:szCs w:val="21"/>
          <w:u w:val="none"/>
        </w:rPr>
      </w:pPr>
      <w:r w:rsidRPr="00167B58">
        <w:rPr>
          <w:rFonts w:ascii="Meiryo UI" w:eastAsia="Meiryo UI" w:hAnsi="Meiryo UI"/>
          <w:b/>
          <w:sz w:val="21"/>
          <w:szCs w:val="21"/>
        </w:rPr>
        <w:fldChar w:fldCharType="begin"/>
      </w:r>
      <w:r w:rsidRPr="00167B58">
        <w:rPr>
          <w:rFonts w:ascii="Meiryo UI" w:eastAsia="Meiryo UI" w:hAnsi="Meiryo UI"/>
          <w:b/>
          <w:sz w:val="21"/>
          <w:szCs w:val="21"/>
        </w:rPr>
        <w:instrText>HYPERLINK  \l "メンバーシップサーベイ"</w:instrText>
      </w:r>
      <w:r w:rsidRPr="00167B58">
        <w:rPr>
          <w:rFonts w:ascii="Meiryo UI" w:eastAsia="Meiryo UI" w:hAnsi="Meiryo UI"/>
          <w:b/>
          <w:sz w:val="21"/>
          <w:szCs w:val="21"/>
        </w:rPr>
        <w:fldChar w:fldCharType="separate"/>
      </w:r>
      <w:r w:rsidRPr="00167B58">
        <w:rPr>
          <w:rStyle w:val="a4"/>
          <w:rFonts w:ascii="Meiryo UI" w:eastAsia="Meiryo UI" w:hAnsi="Meiryo UI" w:hint="eastAsia"/>
          <w:b/>
          <w:sz w:val="21"/>
          <w:szCs w:val="21"/>
        </w:rPr>
        <w:t>メンバ</w:t>
      </w:r>
      <w:r w:rsidRPr="00167B58">
        <w:rPr>
          <w:rStyle w:val="a4"/>
          <w:rFonts w:ascii="Meiryo UI" w:eastAsia="Meiryo UI" w:hAnsi="Meiryo UI" w:hint="eastAsia"/>
          <w:b/>
          <w:sz w:val="21"/>
          <w:szCs w:val="21"/>
        </w:rPr>
        <w:t>ー</w:t>
      </w:r>
      <w:r w:rsidRPr="00167B58">
        <w:rPr>
          <w:rStyle w:val="a4"/>
          <w:rFonts w:ascii="Meiryo UI" w:eastAsia="Meiryo UI" w:hAnsi="Meiryo UI" w:hint="eastAsia"/>
          <w:b/>
          <w:sz w:val="21"/>
          <w:szCs w:val="21"/>
        </w:rPr>
        <w:t>シ</w:t>
      </w:r>
      <w:r w:rsidRPr="00167B58">
        <w:rPr>
          <w:rStyle w:val="a4"/>
          <w:rFonts w:ascii="Meiryo UI" w:eastAsia="Meiryo UI" w:hAnsi="Meiryo UI" w:hint="eastAsia"/>
          <w:b/>
          <w:sz w:val="21"/>
          <w:szCs w:val="21"/>
        </w:rPr>
        <w:t>ッ</w:t>
      </w:r>
      <w:r w:rsidRPr="00167B58">
        <w:rPr>
          <w:rStyle w:val="a4"/>
          <w:rFonts w:ascii="Meiryo UI" w:eastAsia="Meiryo UI" w:hAnsi="Meiryo UI" w:hint="eastAsia"/>
          <w:b/>
          <w:sz w:val="21"/>
          <w:szCs w:val="21"/>
        </w:rPr>
        <w:t>プ</w:t>
      </w:r>
      <w:r w:rsidRPr="00167B58">
        <w:rPr>
          <w:rStyle w:val="a4"/>
          <w:rFonts w:ascii="Meiryo UI" w:eastAsia="Meiryo UI" w:hAnsi="Meiryo UI" w:hint="eastAsia"/>
          <w:b/>
          <w:sz w:val="21"/>
          <w:szCs w:val="21"/>
        </w:rPr>
        <w:t>サ</w:t>
      </w:r>
      <w:r w:rsidRPr="00167B58">
        <w:rPr>
          <w:rStyle w:val="a4"/>
          <w:rFonts w:ascii="Meiryo UI" w:eastAsia="Meiryo UI" w:hAnsi="Meiryo UI" w:hint="eastAsia"/>
          <w:b/>
          <w:sz w:val="21"/>
          <w:szCs w:val="21"/>
        </w:rPr>
        <w:t>ー</w:t>
      </w:r>
      <w:r w:rsidRPr="00167B58">
        <w:rPr>
          <w:rStyle w:val="a4"/>
          <w:rFonts w:ascii="Meiryo UI" w:eastAsia="Meiryo UI" w:hAnsi="Meiryo UI" w:hint="eastAsia"/>
          <w:b/>
          <w:sz w:val="21"/>
          <w:szCs w:val="21"/>
        </w:rPr>
        <w:t>ベイ</w:t>
      </w:r>
    </w:p>
    <w:p w14:paraId="41D59364" w14:textId="1AA25E65" w:rsidR="00770C86" w:rsidRPr="00EF748A" w:rsidRDefault="00034B6C" w:rsidP="00EF748A">
      <w:pPr>
        <w:spacing w:line="0" w:lineRule="atLeast"/>
        <w:rPr>
          <w:rFonts w:ascii="Meiryo UI" w:eastAsia="Meiryo UI" w:hAnsi="Meiryo UI"/>
          <w:sz w:val="21"/>
          <w:szCs w:val="21"/>
        </w:rPr>
      </w:pPr>
      <w:r>
        <w:rPr>
          <w:rFonts w:ascii="Meiryo UI" w:eastAsia="Meiryo UI" w:hAnsi="Meiryo UI"/>
          <w:b/>
          <w:sz w:val="21"/>
          <w:szCs w:val="21"/>
        </w:rPr>
        <w:fldChar w:fldCharType="end"/>
      </w:r>
    </w:p>
    <w:p w14:paraId="0FC34D42" w14:textId="7D7A7BF9" w:rsidR="005D54E8" w:rsidRPr="00EF748A" w:rsidRDefault="00330E64" w:rsidP="00EF748A">
      <w:pPr>
        <w:spacing w:line="0" w:lineRule="atLeast"/>
        <w:rPr>
          <w:rFonts w:ascii="Meiryo UI" w:eastAsia="Meiryo UI" w:hAnsi="Meiryo UI"/>
          <w:sz w:val="21"/>
          <w:szCs w:val="21"/>
        </w:rPr>
      </w:pPr>
      <w:r>
        <w:rPr>
          <w:rFonts w:ascii="Meiryo UI" w:eastAsia="Meiryo UI" w:hAnsi="Meiryo UI"/>
          <w:sz w:val="21"/>
          <w:szCs w:val="21"/>
        </w:rPr>
        <w:pict w14:anchorId="5EF2FD09">
          <v:rect id="_x0000_i1025" style="width:0;height:1.5pt" o:hralign="center" o:hrstd="t" o:hr="t" fillcolor="#a0a0a0" stroked="f">
            <v:textbox inset="5.85pt,.7pt,5.85pt,.7pt"/>
          </v:rect>
        </w:pict>
      </w:r>
    </w:p>
    <w:p w14:paraId="5C6805BC" w14:textId="6EB36240" w:rsidR="00584423" w:rsidRPr="00EF748A" w:rsidRDefault="00584423" w:rsidP="00EF748A">
      <w:pPr>
        <w:pStyle w:val="a3"/>
        <w:numPr>
          <w:ilvl w:val="0"/>
          <w:numId w:val="9"/>
        </w:numPr>
        <w:spacing w:line="0" w:lineRule="atLeast"/>
        <w:ind w:leftChars="0"/>
        <w:rPr>
          <w:rFonts w:ascii="Meiryo UI" w:eastAsia="Meiryo UI" w:hAnsi="Meiryo UI"/>
          <w:b/>
          <w:sz w:val="21"/>
          <w:szCs w:val="21"/>
        </w:rPr>
      </w:pPr>
      <w:bookmarkStart w:id="0" w:name="目的"/>
      <w:r w:rsidRPr="00EF748A">
        <w:rPr>
          <w:rFonts w:ascii="Meiryo UI" w:eastAsia="Meiryo UI" w:hAnsi="Meiryo UI" w:hint="eastAsia"/>
          <w:b/>
          <w:sz w:val="21"/>
          <w:szCs w:val="21"/>
        </w:rPr>
        <w:t>理念・目的</w:t>
      </w:r>
    </w:p>
    <w:bookmarkEnd w:id="0"/>
    <w:p w14:paraId="53B89045" w14:textId="2FE49976" w:rsidR="00584423" w:rsidRDefault="00584423" w:rsidP="00EF748A">
      <w:pPr>
        <w:pStyle w:val="a3"/>
        <w:numPr>
          <w:ilvl w:val="0"/>
          <w:numId w:val="29"/>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リージョナルサービスコミティーメンバーとは、リージョナルサービスコミティーに奉仕する中核的メンバーでリージョンすべてにわたるサービスフォーラムをまとめ上げる集団であり、リージョナルコンベンションに対する責任を担います。</w:t>
      </w:r>
    </w:p>
    <w:p w14:paraId="3814A0B4" w14:textId="35EA48A4" w:rsidR="00CD2971" w:rsidRPr="00CD2971" w:rsidRDefault="00CD2971" w:rsidP="00CD2971">
      <w:pPr>
        <w:pStyle w:val="a3"/>
        <w:numPr>
          <w:ilvl w:val="0"/>
          <w:numId w:val="29"/>
        </w:numPr>
        <w:spacing w:line="0" w:lineRule="atLeast"/>
        <w:ind w:leftChars="0"/>
        <w:rPr>
          <w:rFonts w:ascii="Meiryo UI" w:eastAsia="Meiryo UI" w:hAnsi="Meiryo UI"/>
          <w:sz w:val="21"/>
          <w:szCs w:val="21"/>
        </w:rPr>
      </w:pPr>
      <w:r w:rsidRPr="00CD2971">
        <w:rPr>
          <w:rFonts w:ascii="Meiryo UI" w:eastAsia="Meiryo UI" w:hAnsi="Meiryo UI" w:hint="eastAsia"/>
          <w:sz w:val="21"/>
          <w:szCs w:val="21"/>
        </w:rPr>
        <w:t>私たちの目的は、私たち一体性の実践、多様性の反映と回復を祝い、クリーンであることを分かち合います。回復を祝うという明確でシンプルで特別な機会、イベントです。多種多様なミーティング、ワークショップ、コンサート、ダンスパーティなどが行われます。</w:t>
      </w:r>
    </w:p>
    <w:p w14:paraId="09ABD38F" w14:textId="0A65F6C1" w:rsidR="00CD2971" w:rsidRPr="00EF748A" w:rsidRDefault="00CD2971" w:rsidP="00CD2971">
      <w:pPr>
        <w:pStyle w:val="a3"/>
        <w:numPr>
          <w:ilvl w:val="0"/>
          <w:numId w:val="29"/>
        </w:numPr>
        <w:spacing w:line="0" w:lineRule="atLeast"/>
        <w:ind w:leftChars="0"/>
        <w:rPr>
          <w:rFonts w:ascii="Meiryo UI" w:eastAsia="Meiryo UI" w:hAnsi="Meiryo UI"/>
          <w:sz w:val="21"/>
          <w:szCs w:val="21"/>
        </w:rPr>
      </w:pPr>
      <w:r w:rsidRPr="00CD2971">
        <w:rPr>
          <w:rFonts w:ascii="Meiryo UI" w:eastAsia="Meiryo UI" w:hAnsi="Meiryo UI" w:hint="eastAsia"/>
          <w:sz w:val="21"/>
          <w:szCs w:val="21"/>
        </w:rPr>
        <w:t>RSC（日本地域サービス委員会）はJRCNA（NA日本地域コンベンション）を担当し、コミティを作ります。主にエリアのNAメンバーで構成されており、RSCの計画を支援しています。エリアのボランティアを支援し、大会の成功のかなめです。</w:t>
      </w:r>
    </w:p>
    <w:p w14:paraId="5E640DEC" w14:textId="77777777" w:rsidR="00584423" w:rsidRPr="00EF748A" w:rsidRDefault="00584423" w:rsidP="00EF748A">
      <w:pPr>
        <w:spacing w:line="0" w:lineRule="atLeast"/>
        <w:rPr>
          <w:rFonts w:ascii="Meiryo UI" w:eastAsia="Meiryo UI" w:hAnsi="Meiryo UI"/>
          <w:sz w:val="21"/>
          <w:szCs w:val="21"/>
        </w:rPr>
      </w:pPr>
    </w:p>
    <w:p w14:paraId="715FE27F" w14:textId="77777777" w:rsidR="00910B96" w:rsidRPr="00EF748A" w:rsidRDefault="00910B96" w:rsidP="00EF748A">
      <w:pPr>
        <w:pStyle w:val="a3"/>
        <w:numPr>
          <w:ilvl w:val="0"/>
          <w:numId w:val="9"/>
        </w:numPr>
        <w:spacing w:line="0" w:lineRule="atLeast"/>
        <w:ind w:leftChars="0"/>
        <w:rPr>
          <w:rFonts w:ascii="Meiryo UI" w:eastAsia="Meiryo UI" w:hAnsi="Meiryo UI"/>
          <w:b/>
          <w:sz w:val="21"/>
          <w:szCs w:val="21"/>
        </w:rPr>
      </w:pPr>
      <w:bookmarkStart w:id="1" w:name="開催会場の決定について"/>
      <w:r w:rsidRPr="00EF748A">
        <w:rPr>
          <w:rFonts w:ascii="Meiryo UI" w:eastAsia="Meiryo UI" w:hAnsi="Meiryo UI" w:hint="eastAsia"/>
          <w:b/>
          <w:sz w:val="21"/>
          <w:szCs w:val="21"/>
        </w:rPr>
        <w:t>開催会場の決定について</w:t>
      </w:r>
    </w:p>
    <w:bookmarkEnd w:id="1"/>
    <w:p w14:paraId="6C6BB77D" w14:textId="777E02BD" w:rsidR="00910B96" w:rsidRPr="00EF748A" w:rsidRDefault="00910B96" w:rsidP="00EF748A">
      <w:pPr>
        <w:pStyle w:val="a3"/>
        <w:numPr>
          <w:ilvl w:val="0"/>
          <w:numId w:val="27"/>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開催2年前の後期RSCにて招致エリアよりプレゼンテーションを行い、開催日時･会場の決定をする。（201</w:t>
      </w:r>
      <w:r w:rsidR="00CD2971">
        <w:rPr>
          <w:rFonts w:ascii="Meiryo UI" w:eastAsia="Meiryo UI" w:hAnsi="Meiryo UI" w:hint="eastAsia"/>
          <w:sz w:val="21"/>
          <w:szCs w:val="21"/>
        </w:rPr>
        <w:t>9</w:t>
      </w:r>
      <w:r w:rsidRPr="00EF748A">
        <w:rPr>
          <w:rFonts w:ascii="Meiryo UI" w:eastAsia="Meiryo UI" w:hAnsi="Meiryo UI" w:hint="eastAsia"/>
          <w:sz w:val="21"/>
          <w:szCs w:val="21"/>
        </w:rPr>
        <w:t>年のコンベンションは、201</w:t>
      </w:r>
      <w:r w:rsidR="00CD2971">
        <w:rPr>
          <w:rFonts w:ascii="Meiryo UI" w:eastAsia="Meiryo UI" w:hAnsi="Meiryo UI" w:hint="eastAsia"/>
          <w:sz w:val="21"/>
          <w:szCs w:val="21"/>
        </w:rPr>
        <w:t>7</w:t>
      </w:r>
      <w:r w:rsidRPr="00EF748A">
        <w:rPr>
          <w:rFonts w:ascii="Meiryo UI" w:eastAsia="Meiryo UI" w:hAnsi="Meiryo UI" w:hint="eastAsia"/>
          <w:sz w:val="21"/>
          <w:szCs w:val="21"/>
        </w:rPr>
        <w:t>年後期RSCにて決定）</w:t>
      </w:r>
    </w:p>
    <w:p w14:paraId="1664E5AB" w14:textId="77777777" w:rsidR="00910B96" w:rsidRPr="00EF748A" w:rsidRDefault="00910B96" w:rsidP="00EF748A">
      <w:pPr>
        <w:spacing w:line="0" w:lineRule="atLeast"/>
        <w:rPr>
          <w:rFonts w:ascii="Meiryo UI" w:eastAsia="Meiryo UI" w:hAnsi="Meiryo UI"/>
          <w:sz w:val="21"/>
          <w:szCs w:val="21"/>
        </w:rPr>
      </w:pPr>
    </w:p>
    <w:p w14:paraId="1DEBE6EB" w14:textId="16E90A4C" w:rsidR="003D41D9" w:rsidRPr="00EF748A" w:rsidRDefault="003D41D9" w:rsidP="00EF748A">
      <w:pPr>
        <w:pStyle w:val="a3"/>
        <w:numPr>
          <w:ilvl w:val="0"/>
          <w:numId w:val="9"/>
        </w:numPr>
        <w:spacing w:line="0" w:lineRule="atLeast"/>
        <w:ind w:leftChars="0"/>
        <w:rPr>
          <w:rFonts w:ascii="Meiryo UI" w:eastAsia="Meiryo UI" w:hAnsi="Meiryo UI"/>
          <w:b/>
          <w:sz w:val="21"/>
          <w:szCs w:val="21"/>
        </w:rPr>
      </w:pPr>
      <w:bookmarkStart w:id="2" w:name="コミティの設置と開催"/>
      <w:r w:rsidRPr="00EF748A">
        <w:rPr>
          <w:rFonts w:ascii="Meiryo UI" w:eastAsia="Meiryo UI" w:hAnsi="Meiryo UI" w:hint="eastAsia"/>
          <w:b/>
          <w:sz w:val="21"/>
          <w:szCs w:val="21"/>
        </w:rPr>
        <w:t>コミティの</w:t>
      </w:r>
      <w:r w:rsidR="00910B96" w:rsidRPr="00EF748A">
        <w:rPr>
          <w:rFonts w:ascii="Meiryo UI" w:eastAsia="Meiryo UI" w:hAnsi="Meiryo UI" w:hint="eastAsia"/>
          <w:b/>
          <w:sz w:val="21"/>
          <w:szCs w:val="21"/>
        </w:rPr>
        <w:t>設置と</w:t>
      </w:r>
      <w:r w:rsidRPr="00EF748A">
        <w:rPr>
          <w:rFonts w:ascii="Meiryo UI" w:eastAsia="Meiryo UI" w:hAnsi="Meiryo UI" w:hint="eastAsia"/>
          <w:b/>
          <w:sz w:val="21"/>
          <w:szCs w:val="21"/>
        </w:rPr>
        <w:t>開催</w:t>
      </w:r>
    </w:p>
    <w:bookmarkEnd w:id="2"/>
    <w:p w14:paraId="7E067F10" w14:textId="1CE6681F" w:rsidR="003D41D9" w:rsidRPr="00EF748A" w:rsidRDefault="003D41D9" w:rsidP="00EF748A">
      <w:pPr>
        <w:pStyle w:val="a3"/>
        <w:numPr>
          <w:ilvl w:val="0"/>
          <w:numId w:val="4"/>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コミティはコンベンション開催の</w:t>
      </w:r>
      <w:r w:rsidR="007577F4" w:rsidRPr="00EF748A">
        <w:rPr>
          <w:rFonts w:ascii="Meiryo UI" w:eastAsia="Meiryo UI" w:hAnsi="Meiryo UI" w:hint="eastAsia"/>
          <w:sz w:val="21"/>
          <w:szCs w:val="21"/>
        </w:rPr>
        <w:t>2</w:t>
      </w:r>
      <w:r w:rsidRPr="00EF748A">
        <w:rPr>
          <w:rFonts w:ascii="Meiryo UI" w:eastAsia="Meiryo UI" w:hAnsi="Meiryo UI" w:hint="eastAsia"/>
          <w:sz w:val="21"/>
          <w:szCs w:val="21"/>
        </w:rPr>
        <w:t>年前に発足できることが望ましい。</w:t>
      </w:r>
    </w:p>
    <w:p w14:paraId="5A4583C5" w14:textId="7E9FE56E" w:rsidR="003D41D9" w:rsidRPr="00EF748A" w:rsidRDefault="003D41D9" w:rsidP="00EF748A">
      <w:pPr>
        <w:pStyle w:val="a3"/>
        <w:numPr>
          <w:ilvl w:val="0"/>
          <w:numId w:val="4"/>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コミティの中の役割は、</w:t>
      </w:r>
      <w:r w:rsidR="005B0786" w:rsidRPr="00EF748A">
        <w:rPr>
          <w:rFonts w:ascii="Meiryo UI" w:eastAsia="Meiryo UI" w:hAnsi="Meiryo UI" w:hint="eastAsia"/>
          <w:sz w:val="21"/>
          <w:szCs w:val="21"/>
        </w:rPr>
        <w:t>委員長</w:t>
      </w:r>
      <w:r w:rsidR="007577F4" w:rsidRPr="00EF748A">
        <w:rPr>
          <w:rFonts w:ascii="Meiryo UI" w:eastAsia="Meiryo UI" w:hAnsi="Meiryo UI"/>
          <w:sz w:val="21"/>
          <w:szCs w:val="21"/>
        </w:rPr>
        <w:t>、</w:t>
      </w:r>
      <w:r w:rsidR="005B0786" w:rsidRPr="00EF748A">
        <w:rPr>
          <w:rFonts w:ascii="Meiryo UI" w:eastAsia="Meiryo UI" w:hAnsi="Meiryo UI" w:hint="eastAsia"/>
          <w:sz w:val="21"/>
          <w:szCs w:val="21"/>
        </w:rPr>
        <w:t>副委員長</w:t>
      </w:r>
      <w:r w:rsidR="007577F4" w:rsidRPr="00EF748A">
        <w:rPr>
          <w:rFonts w:ascii="Meiryo UI" w:eastAsia="Meiryo UI" w:hAnsi="Meiryo UI"/>
          <w:sz w:val="21"/>
          <w:szCs w:val="21"/>
        </w:rPr>
        <w:t>、</w:t>
      </w:r>
      <w:r w:rsidR="005B0786" w:rsidRPr="00EF748A">
        <w:rPr>
          <w:rFonts w:ascii="Meiryo UI" w:eastAsia="Meiryo UI" w:hAnsi="Meiryo UI" w:hint="eastAsia"/>
          <w:sz w:val="21"/>
          <w:szCs w:val="21"/>
        </w:rPr>
        <w:t>書記</w:t>
      </w:r>
      <w:r w:rsidR="007577F4" w:rsidRPr="00EF748A">
        <w:rPr>
          <w:rFonts w:ascii="Meiryo UI" w:eastAsia="Meiryo UI" w:hAnsi="Meiryo UI"/>
          <w:sz w:val="21"/>
          <w:szCs w:val="21"/>
        </w:rPr>
        <w:t>、</w:t>
      </w:r>
      <w:r w:rsidR="005B0786" w:rsidRPr="00EF748A">
        <w:rPr>
          <w:rFonts w:ascii="Meiryo UI" w:eastAsia="Meiryo UI" w:hAnsi="Meiryo UI" w:hint="eastAsia"/>
          <w:sz w:val="21"/>
          <w:szCs w:val="21"/>
        </w:rPr>
        <w:t>会計</w:t>
      </w:r>
      <w:r w:rsidR="007577F4" w:rsidRPr="00EF748A">
        <w:rPr>
          <w:rFonts w:ascii="Meiryo UI" w:eastAsia="Meiryo UI" w:hAnsi="Meiryo UI"/>
          <w:sz w:val="21"/>
          <w:szCs w:val="21"/>
        </w:rPr>
        <w:t>、</w:t>
      </w:r>
      <w:r w:rsidR="00C533A1" w:rsidRPr="00EF748A">
        <w:rPr>
          <w:rFonts w:ascii="Meiryo UI" w:eastAsia="Meiryo UI" w:hAnsi="Meiryo UI" w:hint="eastAsia"/>
          <w:sz w:val="21"/>
          <w:szCs w:val="21"/>
        </w:rPr>
        <w:t>受付、</w:t>
      </w:r>
      <w:r w:rsidR="005B0786" w:rsidRPr="00EF748A">
        <w:rPr>
          <w:rFonts w:ascii="Meiryo UI" w:eastAsia="Meiryo UI" w:hAnsi="Meiryo UI" w:hint="eastAsia"/>
          <w:sz w:val="21"/>
          <w:szCs w:val="21"/>
        </w:rPr>
        <w:t>プログラム</w:t>
      </w:r>
      <w:r w:rsidR="007577F4" w:rsidRPr="00EF748A">
        <w:rPr>
          <w:rFonts w:ascii="Meiryo UI" w:eastAsia="Meiryo UI" w:hAnsi="Meiryo UI"/>
          <w:sz w:val="21"/>
          <w:szCs w:val="21"/>
        </w:rPr>
        <w:t>、</w:t>
      </w:r>
      <w:r w:rsidR="005B0786" w:rsidRPr="00EF748A">
        <w:rPr>
          <w:rFonts w:ascii="Meiryo UI" w:eastAsia="Meiryo UI" w:hAnsi="Meiryo UI" w:hint="eastAsia"/>
          <w:sz w:val="21"/>
          <w:szCs w:val="21"/>
        </w:rPr>
        <w:t>マーチャンダイズ</w:t>
      </w:r>
      <w:r w:rsidR="007577F4" w:rsidRPr="00EF748A">
        <w:rPr>
          <w:rFonts w:ascii="Meiryo UI" w:eastAsia="Meiryo UI" w:hAnsi="Meiryo UI"/>
          <w:sz w:val="21"/>
          <w:szCs w:val="21"/>
        </w:rPr>
        <w:t>、</w:t>
      </w:r>
      <w:r w:rsidR="005B0786" w:rsidRPr="00EF748A">
        <w:rPr>
          <w:rFonts w:ascii="Meiryo UI" w:eastAsia="Meiryo UI" w:hAnsi="Meiryo UI" w:hint="eastAsia"/>
          <w:sz w:val="21"/>
          <w:szCs w:val="21"/>
        </w:rPr>
        <w:t>アクティビティ</w:t>
      </w:r>
      <w:r w:rsidR="007577F4" w:rsidRPr="00EF748A">
        <w:rPr>
          <w:rFonts w:ascii="Meiryo UI" w:eastAsia="Meiryo UI" w:hAnsi="Meiryo UI"/>
          <w:sz w:val="21"/>
          <w:szCs w:val="21"/>
        </w:rPr>
        <w:t>、</w:t>
      </w:r>
      <w:r w:rsidR="007577F4" w:rsidRPr="00EF748A">
        <w:rPr>
          <w:rFonts w:ascii="Meiryo UI" w:eastAsia="Meiryo UI" w:hAnsi="Meiryo UI" w:hint="eastAsia"/>
          <w:sz w:val="21"/>
          <w:szCs w:val="21"/>
        </w:rPr>
        <w:t>ボランティア</w:t>
      </w:r>
      <w:r w:rsidR="007577F4" w:rsidRPr="00EF748A">
        <w:rPr>
          <w:rFonts w:ascii="Meiryo UI" w:eastAsia="Meiryo UI" w:hAnsi="Meiryo UI"/>
          <w:sz w:val="21"/>
          <w:szCs w:val="21"/>
        </w:rPr>
        <w:t>、</w:t>
      </w:r>
      <w:r w:rsidR="00C533A1" w:rsidRPr="00EF748A">
        <w:rPr>
          <w:rFonts w:ascii="Meiryo UI" w:eastAsia="Meiryo UI" w:hAnsi="Meiryo UI" w:hint="eastAsia"/>
          <w:sz w:val="21"/>
          <w:szCs w:val="21"/>
        </w:rPr>
        <w:t>広報（</w:t>
      </w:r>
      <w:r w:rsidR="00C533A1" w:rsidRPr="00EF748A">
        <w:rPr>
          <w:rFonts w:ascii="Meiryo UI" w:eastAsia="Meiryo UI" w:hAnsi="Meiryo UI"/>
          <w:sz w:val="21"/>
          <w:szCs w:val="21"/>
        </w:rPr>
        <w:t>WEB</w:t>
      </w:r>
      <w:r w:rsidR="00CD2971">
        <w:rPr>
          <w:rFonts w:ascii="Meiryo UI" w:eastAsia="Meiryo UI" w:hAnsi="Meiryo UI" w:hint="eastAsia"/>
          <w:sz w:val="21"/>
          <w:szCs w:val="21"/>
        </w:rPr>
        <w:t>・ポスター・チラシ等デザインを含む</w:t>
      </w:r>
      <w:r w:rsidR="00C533A1" w:rsidRPr="00EF748A">
        <w:rPr>
          <w:rFonts w:ascii="Meiryo UI" w:eastAsia="Meiryo UI" w:hAnsi="Meiryo UI" w:hint="eastAsia"/>
          <w:sz w:val="21"/>
          <w:szCs w:val="21"/>
        </w:rPr>
        <w:t>）、</w:t>
      </w:r>
      <w:r w:rsidR="005B0786" w:rsidRPr="00EF748A">
        <w:rPr>
          <w:rFonts w:ascii="Meiryo UI" w:eastAsia="Meiryo UI" w:hAnsi="Meiryo UI" w:hint="eastAsia"/>
          <w:sz w:val="21"/>
          <w:szCs w:val="21"/>
        </w:rPr>
        <w:t>セキュリティ</w:t>
      </w:r>
      <w:r w:rsidR="007577F4" w:rsidRPr="00EF748A">
        <w:rPr>
          <w:rFonts w:ascii="Meiryo UI" w:eastAsia="Meiryo UI" w:hAnsi="Meiryo UI" w:hint="eastAsia"/>
          <w:sz w:val="21"/>
          <w:szCs w:val="21"/>
        </w:rPr>
        <w:t>、託児所</w:t>
      </w:r>
      <w:r w:rsidR="00075724" w:rsidRPr="00EF748A">
        <w:rPr>
          <w:rFonts w:ascii="Meiryo UI" w:eastAsia="Meiryo UI" w:hAnsi="Meiryo UI" w:hint="eastAsia"/>
          <w:sz w:val="21"/>
          <w:szCs w:val="21"/>
        </w:rPr>
        <w:t>など</w:t>
      </w:r>
      <w:r w:rsidR="007577F4" w:rsidRPr="00EF748A">
        <w:rPr>
          <w:rFonts w:ascii="Meiryo UI" w:eastAsia="Meiryo UI" w:hAnsi="Meiryo UI" w:hint="eastAsia"/>
          <w:sz w:val="21"/>
          <w:szCs w:val="21"/>
        </w:rPr>
        <w:t>、</w:t>
      </w:r>
      <w:r w:rsidR="00075724" w:rsidRPr="00EF748A">
        <w:rPr>
          <w:rFonts w:ascii="Meiryo UI" w:eastAsia="Meiryo UI" w:hAnsi="Meiryo UI" w:hint="eastAsia"/>
          <w:sz w:val="21"/>
          <w:szCs w:val="21"/>
        </w:rPr>
        <w:t>それ以外にも必要なものはコミティ内で話し合い作成する事ができる。</w:t>
      </w:r>
    </w:p>
    <w:p w14:paraId="5A2FF6AF" w14:textId="6BB9EA0E" w:rsidR="005B0786" w:rsidRPr="00EF748A" w:rsidRDefault="005B0786" w:rsidP="00EF748A">
      <w:pPr>
        <w:pStyle w:val="a3"/>
        <w:numPr>
          <w:ilvl w:val="0"/>
          <w:numId w:val="4"/>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リージョン役員がコミティに参加できるように連絡をとりあう。</w:t>
      </w:r>
    </w:p>
    <w:p w14:paraId="37DCF941" w14:textId="77777777" w:rsidR="003D41D9" w:rsidRPr="00EF748A" w:rsidRDefault="003D41D9" w:rsidP="00EF748A">
      <w:pPr>
        <w:spacing w:line="0" w:lineRule="atLeast"/>
        <w:rPr>
          <w:rFonts w:ascii="Meiryo UI" w:eastAsia="Meiryo UI" w:hAnsi="Meiryo UI"/>
          <w:b/>
          <w:sz w:val="21"/>
          <w:szCs w:val="21"/>
        </w:rPr>
      </w:pPr>
    </w:p>
    <w:p w14:paraId="3353008A" w14:textId="4DFC2576" w:rsidR="00D71F49" w:rsidRPr="00EF748A" w:rsidRDefault="00D71F49" w:rsidP="00EF748A">
      <w:pPr>
        <w:pStyle w:val="a3"/>
        <w:numPr>
          <w:ilvl w:val="0"/>
          <w:numId w:val="9"/>
        </w:numPr>
        <w:spacing w:line="0" w:lineRule="atLeast"/>
        <w:ind w:leftChars="0"/>
        <w:rPr>
          <w:rFonts w:ascii="Meiryo UI" w:eastAsia="Meiryo UI" w:hAnsi="Meiryo UI"/>
          <w:b/>
          <w:sz w:val="21"/>
          <w:szCs w:val="21"/>
        </w:rPr>
      </w:pPr>
      <w:bookmarkStart w:id="3" w:name="場所の選定"/>
      <w:r w:rsidRPr="00EF748A">
        <w:rPr>
          <w:rFonts w:ascii="Meiryo UI" w:eastAsia="Meiryo UI" w:hAnsi="Meiryo UI" w:hint="eastAsia"/>
          <w:b/>
          <w:sz w:val="21"/>
          <w:szCs w:val="21"/>
        </w:rPr>
        <w:lastRenderedPageBreak/>
        <w:t>場所の選定</w:t>
      </w:r>
    </w:p>
    <w:bookmarkEnd w:id="3"/>
    <w:p w14:paraId="12488461" w14:textId="628CA3D1" w:rsidR="00D71F49" w:rsidRPr="00EF748A" w:rsidRDefault="003205F3" w:rsidP="00EF748A">
      <w:pPr>
        <w:pStyle w:val="a3"/>
        <w:numPr>
          <w:ilvl w:val="0"/>
          <w:numId w:val="15"/>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規模として</w:t>
      </w:r>
      <w:r w:rsidR="007577F4" w:rsidRPr="00EF748A">
        <w:rPr>
          <w:rFonts w:ascii="Meiryo UI" w:eastAsia="Meiryo UI" w:hAnsi="Meiryo UI" w:hint="eastAsia"/>
          <w:sz w:val="21"/>
          <w:szCs w:val="21"/>
        </w:rPr>
        <w:t>500</w:t>
      </w:r>
      <w:r w:rsidRPr="00EF748A">
        <w:rPr>
          <w:rFonts w:ascii="Meiryo UI" w:eastAsia="Meiryo UI" w:hAnsi="Meiryo UI" w:hint="eastAsia"/>
          <w:sz w:val="21"/>
          <w:szCs w:val="21"/>
        </w:rPr>
        <w:t>人以上を集められるメイン会場がある。</w:t>
      </w:r>
    </w:p>
    <w:p w14:paraId="2B03A8C4" w14:textId="288DAC89" w:rsidR="003205F3" w:rsidRDefault="003205F3" w:rsidP="00EF748A">
      <w:pPr>
        <w:pStyle w:val="a3"/>
        <w:numPr>
          <w:ilvl w:val="0"/>
          <w:numId w:val="15"/>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各分科会が４部屋以上確保できる。</w:t>
      </w:r>
    </w:p>
    <w:p w14:paraId="5E20C93A" w14:textId="6745A1BF" w:rsidR="003401DD" w:rsidRDefault="003401DD" w:rsidP="00EF748A">
      <w:pPr>
        <w:pStyle w:val="a3"/>
        <w:numPr>
          <w:ilvl w:val="0"/>
          <w:numId w:val="15"/>
        </w:numPr>
        <w:spacing w:line="0" w:lineRule="atLeast"/>
        <w:ind w:leftChars="0"/>
        <w:rPr>
          <w:rFonts w:ascii="Meiryo UI" w:eastAsia="Meiryo UI" w:hAnsi="Meiryo UI"/>
          <w:sz w:val="21"/>
          <w:szCs w:val="21"/>
        </w:rPr>
      </w:pPr>
      <w:r>
        <w:rPr>
          <w:rFonts w:ascii="Meiryo UI" w:eastAsia="Meiryo UI" w:hAnsi="Meiryo UI" w:hint="eastAsia"/>
          <w:sz w:val="21"/>
          <w:szCs w:val="21"/>
        </w:rPr>
        <w:t>託児所の設置</w:t>
      </w:r>
    </w:p>
    <w:p w14:paraId="755AF95F" w14:textId="3160D98D" w:rsidR="003401DD" w:rsidRPr="00EF748A" w:rsidRDefault="003401DD" w:rsidP="00EF748A">
      <w:pPr>
        <w:pStyle w:val="a3"/>
        <w:numPr>
          <w:ilvl w:val="0"/>
          <w:numId w:val="15"/>
        </w:numPr>
        <w:spacing w:line="0" w:lineRule="atLeast"/>
        <w:ind w:leftChars="0"/>
        <w:rPr>
          <w:rFonts w:ascii="Meiryo UI" w:eastAsia="Meiryo UI" w:hAnsi="Meiryo UI"/>
          <w:sz w:val="21"/>
          <w:szCs w:val="21"/>
        </w:rPr>
      </w:pPr>
      <w:r>
        <w:rPr>
          <w:rFonts w:ascii="Meiryo UI" w:eastAsia="Meiryo UI" w:hAnsi="Meiryo UI" w:hint="eastAsia"/>
          <w:sz w:val="21"/>
          <w:szCs w:val="21"/>
        </w:rPr>
        <w:t>マーチャンダイズ販売ブース、</w:t>
      </w:r>
      <w:r w:rsidR="002A6EEE">
        <w:rPr>
          <w:rFonts w:ascii="Meiryo UI" w:eastAsia="Meiryo UI" w:hAnsi="Meiryo UI" w:hint="eastAsia"/>
          <w:sz w:val="21"/>
          <w:szCs w:val="21"/>
        </w:rPr>
        <w:t>JCO</w:t>
      </w:r>
      <w:r>
        <w:rPr>
          <w:rFonts w:ascii="Meiryo UI" w:eastAsia="Meiryo UI" w:hAnsi="Meiryo UI" w:hint="eastAsia"/>
          <w:sz w:val="21"/>
          <w:szCs w:val="21"/>
        </w:rPr>
        <w:t>書籍販売ブースの確保</w:t>
      </w:r>
    </w:p>
    <w:p w14:paraId="64B3ADFC" w14:textId="4DBCA5D6" w:rsidR="003205F3" w:rsidRPr="00EF748A" w:rsidRDefault="003205F3" w:rsidP="00EF748A">
      <w:pPr>
        <w:pStyle w:val="a3"/>
        <w:numPr>
          <w:ilvl w:val="0"/>
          <w:numId w:val="15"/>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会場費の予算目安としては</w:t>
      </w:r>
      <w:r w:rsidR="007577F4" w:rsidRPr="00EF748A">
        <w:rPr>
          <w:rFonts w:ascii="Meiryo UI" w:eastAsia="Meiryo UI" w:hAnsi="Meiryo UI" w:hint="eastAsia"/>
          <w:sz w:val="21"/>
          <w:szCs w:val="21"/>
        </w:rPr>
        <w:t>500</w:t>
      </w:r>
      <w:r w:rsidRPr="00EF748A">
        <w:rPr>
          <w:rFonts w:ascii="Meiryo UI" w:eastAsia="Meiryo UI" w:hAnsi="Meiryo UI" w:hint="eastAsia"/>
          <w:sz w:val="21"/>
          <w:szCs w:val="21"/>
        </w:rPr>
        <w:t>人</w:t>
      </w:r>
      <w:r w:rsidR="007577F4" w:rsidRPr="00EF748A">
        <w:rPr>
          <w:rFonts w:ascii="Meiryo UI" w:eastAsia="Meiryo UI" w:hAnsi="Meiryo UI" w:hint="eastAsia"/>
          <w:sz w:val="21"/>
          <w:szCs w:val="21"/>
        </w:rPr>
        <w:t>200</w:t>
      </w:r>
      <w:r w:rsidRPr="00EF748A">
        <w:rPr>
          <w:rFonts w:ascii="Meiryo UI" w:eastAsia="Meiryo UI" w:hAnsi="Meiryo UI" w:hint="eastAsia"/>
          <w:sz w:val="21"/>
          <w:szCs w:val="21"/>
        </w:rPr>
        <w:t>万円、</w:t>
      </w:r>
      <w:r w:rsidR="007577F4" w:rsidRPr="00EF748A">
        <w:rPr>
          <w:rFonts w:ascii="Meiryo UI" w:eastAsia="Meiryo UI" w:hAnsi="Meiryo UI" w:hint="eastAsia"/>
          <w:sz w:val="21"/>
          <w:szCs w:val="21"/>
        </w:rPr>
        <w:t>1,000</w:t>
      </w:r>
      <w:r w:rsidRPr="00EF748A">
        <w:rPr>
          <w:rFonts w:ascii="Meiryo UI" w:eastAsia="Meiryo UI" w:hAnsi="Meiryo UI" w:hint="eastAsia"/>
          <w:sz w:val="21"/>
          <w:szCs w:val="21"/>
        </w:rPr>
        <w:t>人</w:t>
      </w:r>
      <w:r w:rsidR="007577F4" w:rsidRPr="00EF748A">
        <w:rPr>
          <w:rFonts w:ascii="Meiryo UI" w:eastAsia="Meiryo UI" w:hAnsi="Meiryo UI" w:hint="eastAsia"/>
          <w:sz w:val="21"/>
          <w:szCs w:val="21"/>
        </w:rPr>
        <w:t>400</w:t>
      </w:r>
      <w:r w:rsidRPr="00EF748A">
        <w:rPr>
          <w:rFonts w:ascii="Meiryo UI" w:eastAsia="Meiryo UI" w:hAnsi="Meiryo UI" w:hint="eastAsia"/>
          <w:sz w:val="21"/>
          <w:szCs w:val="21"/>
        </w:rPr>
        <w:t>万円</w:t>
      </w:r>
      <w:r w:rsidR="007577F4" w:rsidRPr="00EF748A">
        <w:rPr>
          <w:rFonts w:ascii="Meiryo UI" w:eastAsia="Meiryo UI" w:hAnsi="Meiryo UI"/>
          <w:sz w:val="21"/>
          <w:szCs w:val="21"/>
        </w:rPr>
        <w:t>、</w:t>
      </w:r>
      <w:r w:rsidR="007577F4" w:rsidRPr="00EF748A">
        <w:rPr>
          <w:rFonts w:ascii="Meiryo UI" w:eastAsia="Meiryo UI" w:hAnsi="Meiryo UI" w:hint="eastAsia"/>
          <w:sz w:val="21"/>
          <w:szCs w:val="21"/>
        </w:rPr>
        <w:t>1,500</w:t>
      </w:r>
      <w:r w:rsidRPr="00EF748A">
        <w:rPr>
          <w:rFonts w:ascii="Meiryo UI" w:eastAsia="Meiryo UI" w:hAnsi="Meiryo UI" w:hint="eastAsia"/>
          <w:sz w:val="21"/>
          <w:szCs w:val="21"/>
        </w:rPr>
        <w:t>人</w:t>
      </w:r>
      <w:r w:rsidR="007577F4" w:rsidRPr="00EF748A">
        <w:rPr>
          <w:rFonts w:ascii="Meiryo UI" w:eastAsia="Meiryo UI" w:hAnsi="Meiryo UI" w:hint="eastAsia"/>
          <w:sz w:val="21"/>
          <w:szCs w:val="21"/>
        </w:rPr>
        <w:t>600</w:t>
      </w:r>
      <w:r w:rsidRPr="00EF748A">
        <w:rPr>
          <w:rFonts w:ascii="Meiryo UI" w:eastAsia="Meiryo UI" w:hAnsi="Meiryo UI" w:hint="eastAsia"/>
          <w:sz w:val="21"/>
          <w:szCs w:val="21"/>
        </w:rPr>
        <w:t>万円</w:t>
      </w:r>
      <w:r w:rsidR="007577F4" w:rsidRPr="00EF748A">
        <w:rPr>
          <w:rFonts w:ascii="Meiryo UI" w:eastAsia="Meiryo UI" w:hAnsi="Meiryo UI" w:hint="eastAsia"/>
          <w:sz w:val="21"/>
          <w:szCs w:val="21"/>
        </w:rPr>
        <w:t>程度が望ましい。</w:t>
      </w:r>
    </w:p>
    <w:p w14:paraId="030B3357" w14:textId="57246AA2" w:rsidR="00D71F49" w:rsidRPr="00EF748A" w:rsidRDefault="007577F4" w:rsidP="00EF748A">
      <w:pPr>
        <w:pStyle w:val="a3"/>
        <w:numPr>
          <w:ilvl w:val="0"/>
          <w:numId w:val="15"/>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会場</w:t>
      </w:r>
      <w:r w:rsidR="00D71F49" w:rsidRPr="00EF748A">
        <w:rPr>
          <w:rFonts w:ascii="Meiryo UI" w:eastAsia="Meiryo UI" w:hAnsi="Meiryo UI" w:hint="eastAsia"/>
          <w:sz w:val="21"/>
          <w:szCs w:val="21"/>
        </w:rPr>
        <w:t>アクセスは主要な</w:t>
      </w:r>
      <w:r w:rsidRPr="00EF748A">
        <w:rPr>
          <w:rFonts w:ascii="Meiryo UI" w:eastAsia="Meiryo UI" w:hAnsi="Meiryo UI" w:hint="eastAsia"/>
          <w:sz w:val="21"/>
          <w:szCs w:val="21"/>
        </w:rPr>
        <w:t>空港</w:t>
      </w:r>
      <w:r w:rsidR="00D71F49" w:rsidRPr="00EF748A">
        <w:rPr>
          <w:rFonts w:ascii="Meiryo UI" w:eastAsia="Meiryo UI" w:hAnsi="Meiryo UI" w:hint="eastAsia"/>
          <w:sz w:val="21"/>
          <w:szCs w:val="21"/>
        </w:rPr>
        <w:t>（国際線、国内線）</w:t>
      </w:r>
      <w:r w:rsidR="00075724" w:rsidRPr="00EF748A">
        <w:rPr>
          <w:rFonts w:ascii="Meiryo UI" w:eastAsia="Meiryo UI" w:hAnsi="Meiryo UI" w:hint="eastAsia"/>
          <w:sz w:val="21"/>
          <w:szCs w:val="21"/>
        </w:rPr>
        <w:t>または駅</w:t>
      </w:r>
      <w:r w:rsidRPr="00EF748A">
        <w:rPr>
          <w:rFonts w:ascii="Meiryo UI" w:eastAsia="Meiryo UI" w:hAnsi="Meiryo UI" w:hint="eastAsia"/>
          <w:sz w:val="21"/>
          <w:szCs w:val="21"/>
        </w:rPr>
        <w:t>から1</w:t>
      </w:r>
      <w:r w:rsidR="00D71F49" w:rsidRPr="00EF748A">
        <w:rPr>
          <w:rFonts w:ascii="Meiryo UI" w:eastAsia="Meiryo UI" w:hAnsi="Meiryo UI" w:hint="eastAsia"/>
          <w:sz w:val="21"/>
          <w:szCs w:val="21"/>
        </w:rPr>
        <w:t>時間</w:t>
      </w:r>
      <w:r w:rsidRPr="00EF748A">
        <w:rPr>
          <w:rFonts w:ascii="Meiryo UI" w:eastAsia="Meiryo UI" w:hAnsi="Meiryo UI" w:hint="eastAsia"/>
          <w:sz w:val="21"/>
          <w:szCs w:val="21"/>
        </w:rPr>
        <w:t>程度で行ける場所が望ましい</w:t>
      </w:r>
      <w:r w:rsidR="00D71F49" w:rsidRPr="00EF748A">
        <w:rPr>
          <w:rFonts w:ascii="Meiryo UI" w:eastAsia="Meiryo UI" w:hAnsi="Meiryo UI" w:hint="eastAsia"/>
          <w:sz w:val="21"/>
          <w:szCs w:val="21"/>
        </w:rPr>
        <w:t>。</w:t>
      </w:r>
    </w:p>
    <w:p w14:paraId="5FBD49A0" w14:textId="1B1B4311" w:rsidR="00D71F49" w:rsidRPr="00EF748A" w:rsidRDefault="00D71F49" w:rsidP="00EF748A">
      <w:pPr>
        <w:pStyle w:val="a3"/>
        <w:numPr>
          <w:ilvl w:val="0"/>
          <w:numId w:val="15"/>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会場はコンベンション</w:t>
      </w:r>
      <w:r w:rsidR="00CD2971">
        <w:rPr>
          <w:rFonts w:ascii="Meiryo UI" w:eastAsia="Meiryo UI" w:hAnsi="Meiryo UI" w:hint="eastAsia"/>
          <w:sz w:val="21"/>
          <w:szCs w:val="21"/>
        </w:rPr>
        <w:t>招致</w:t>
      </w:r>
      <w:r w:rsidR="003205F3" w:rsidRPr="00EF748A">
        <w:rPr>
          <w:rFonts w:ascii="Meiryo UI" w:eastAsia="Meiryo UI" w:hAnsi="Meiryo UI" w:hint="eastAsia"/>
          <w:sz w:val="21"/>
          <w:szCs w:val="21"/>
        </w:rPr>
        <w:t>立候補</w:t>
      </w:r>
      <w:r w:rsidR="00CD2971">
        <w:rPr>
          <w:rFonts w:ascii="Meiryo UI" w:eastAsia="Meiryo UI" w:hAnsi="Meiryo UI" w:hint="eastAsia"/>
          <w:sz w:val="21"/>
          <w:szCs w:val="21"/>
        </w:rPr>
        <w:t>プレゼンテーション</w:t>
      </w:r>
      <w:r w:rsidR="003205F3" w:rsidRPr="00EF748A">
        <w:rPr>
          <w:rFonts w:ascii="Meiryo UI" w:eastAsia="Meiryo UI" w:hAnsi="Meiryo UI" w:hint="eastAsia"/>
          <w:sz w:val="21"/>
          <w:szCs w:val="21"/>
        </w:rPr>
        <w:t>の段階で仮予約が</w:t>
      </w:r>
      <w:r w:rsidRPr="00EF748A">
        <w:rPr>
          <w:rFonts w:ascii="Meiryo UI" w:eastAsia="Meiryo UI" w:hAnsi="Meiryo UI" w:hint="eastAsia"/>
          <w:sz w:val="21"/>
          <w:szCs w:val="21"/>
        </w:rPr>
        <w:t>でき</w:t>
      </w:r>
      <w:r w:rsidR="003205F3" w:rsidRPr="00EF748A">
        <w:rPr>
          <w:rFonts w:ascii="Meiryo UI" w:eastAsia="Meiryo UI" w:hAnsi="Meiryo UI" w:hint="eastAsia"/>
          <w:sz w:val="21"/>
          <w:szCs w:val="21"/>
        </w:rPr>
        <w:t>てい</w:t>
      </w:r>
      <w:r w:rsidR="00910B96" w:rsidRPr="00EF748A">
        <w:rPr>
          <w:rFonts w:ascii="Meiryo UI" w:eastAsia="Meiryo UI" w:hAnsi="Meiryo UI" w:hint="eastAsia"/>
          <w:sz w:val="21"/>
          <w:szCs w:val="21"/>
        </w:rPr>
        <w:t>ること。</w:t>
      </w:r>
    </w:p>
    <w:p w14:paraId="6E03C283" w14:textId="0C11368C" w:rsidR="00CE6EC9" w:rsidRPr="00EF748A" w:rsidRDefault="00CE6EC9" w:rsidP="00EF748A">
      <w:pPr>
        <w:pStyle w:val="a3"/>
        <w:numPr>
          <w:ilvl w:val="0"/>
          <w:numId w:val="15"/>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参加者への十分な宿泊施設が</w:t>
      </w:r>
      <w:r w:rsidR="00A039C8" w:rsidRPr="00EF748A">
        <w:rPr>
          <w:rFonts w:ascii="Meiryo UI" w:eastAsia="Meiryo UI" w:hAnsi="Meiryo UI" w:hint="eastAsia"/>
          <w:sz w:val="21"/>
          <w:szCs w:val="21"/>
        </w:rPr>
        <w:t>あること。</w:t>
      </w:r>
    </w:p>
    <w:p w14:paraId="13DFFD1F" w14:textId="59DCE284" w:rsidR="00D47D60" w:rsidRPr="00EF748A" w:rsidRDefault="00D47D60" w:rsidP="00EF748A">
      <w:pPr>
        <w:pStyle w:val="a3"/>
        <w:numPr>
          <w:ilvl w:val="0"/>
          <w:numId w:val="15"/>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同時日程での大きなイベントが重ならないように</w:t>
      </w:r>
      <w:r w:rsidR="00CD2971">
        <w:rPr>
          <w:rFonts w:ascii="Meiryo UI" w:eastAsia="Meiryo UI" w:hAnsi="Meiryo UI" w:hint="eastAsia"/>
          <w:sz w:val="21"/>
          <w:szCs w:val="21"/>
        </w:rPr>
        <w:t>配慮</w:t>
      </w:r>
      <w:r w:rsidRPr="00EF748A">
        <w:rPr>
          <w:rFonts w:ascii="Meiryo UI" w:eastAsia="Meiryo UI" w:hAnsi="Meiryo UI" w:hint="eastAsia"/>
          <w:sz w:val="21"/>
          <w:szCs w:val="21"/>
        </w:rPr>
        <w:t>する。</w:t>
      </w:r>
    </w:p>
    <w:p w14:paraId="7BBE61BB" w14:textId="77777777" w:rsidR="00D71F49" w:rsidRPr="00EF748A" w:rsidRDefault="00D71F49" w:rsidP="00EF748A">
      <w:pPr>
        <w:spacing w:line="0" w:lineRule="atLeast"/>
        <w:rPr>
          <w:rFonts w:ascii="Meiryo UI" w:eastAsia="Meiryo UI" w:hAnsi="Meiryo UI"/>
          <w:sz w:val="21"/>
          <w:szCs w:val="21"/>
        </w:rPr>
      </w:pPr>
    </w:p>
    <w:p w14:paraId="51B83546" w14:textId="5F8224EE" w:rsidR="00D71F49" w:rsidRPr="00EF748A" w:rsidRDefault="00D71F49" w:rsidP="00EF748A">
      <w:pPr>
        <w:pStyle w:val="a3"/>
        <w:numPr>
          <w:ilvl w:val="0"/>
          <w:numId w:val="9"/>
        </w:numPr>
        <w:spacing w:line="0" w:lineRule="atLeast"/>
        <w:ind w:leftChars="0"/>
        <w:rPr>
          <w:rFonts w:ascii="Meiryo UI" w:eastAsia="Meiryo UI" w:hAnsi="Meiryo UI"/>
          <w:b/>
          <w:sz w:val="21"/>
          <w:szCs w:val="21"/>
        </w:rPr>
      </w:pPr>
      <w:bookmarkStart w:id="4" w:name="テーマ選定"/>
      <w:r w:rsidRPr="00EF748A">
        <w:rPr>
          <w:rFonts w:ascii="Meiryo UI" w:eastAsia="Meiryo UI" w:hAnsi="Meiryo UI" w:hint="eastAsia"/>
          <w:b/>
          <w:sz w:val="21"/>
          <w:szCs w:val="21"/>
        </w:rPr>
        <w:t>テーマ選定</w:t>
      </w:r>
    </w:p>
    <w:bookmarkEnd w:id="4"/>
    <w:p w14:paraId="22E09F77" w14:textId="1EE9BA4F" w:rsidR="00D71F49" w:rsidRPr="00EF748A" w:rsidRDefault="00AB52E2" w:rsidP="00EF748A">
      <w:pPr>
        <w:pStyle w:val="a3"/>
        <w:numPr>
          <w:ilvl w:val="0"/>
          <w:numId w:val="16"/>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リージョンサービスメンバーが</w:t>
      </w:r>
      <w:r w:rsidR="00D71F49" w:rsidRPr="00EF748A">
        <w:rPr>
          <w:rFonts w:ascii="Meiryo UI" w:eastAsia="Meiryo UI" w:hAnsi="Meiryo UI" w:hint="eastAsia"/>
          <w:sz w:val="21"/>
          <w:szCs w:val="21"/>
        </w:rPr>
        <w:t>協議の上テーマを選定する。</w:t>
      </w:r>
    </w:p>
    <w:p w14:paraId="079D1FB3" w14:textId="74F707E8" w:rsidR="00AB52E2" w:rsidRPr="00EF748A" w:rsidRDefault="00CD2971" w:rsidP="00EF748A">
      <w:pPr>
        <w:pStyle w:val="a3"/>
        <w:numPr>
          <w:ilvl w:val="0"/>
          <w:numId w:val="16"/>
        </w:numPr>
        <w:spacing w:line="0" w:lineRule="atLeast"/>
        <w:ind w:leftChars="0"/>
        <w:rPr>
          <w:rFonts w:ascii="Meiryo UI" w:eastAsia="Meiryo UI" w:hAnsi="Meiryo UI"/>
          <w:sz w:val="21"/>
          <w:szCs w:val="21"/>
        </w:rPr>
      </w:pPr>
      <w:r>
        <w:rPr>
          <w:rFonts w:ascii="Meiryo UI" w:eastAsia="Meiryo UI" w:hAnsi="Meiryo UI" w:hint="eastAsia"/>
          <w:sz w:val="21"/>
          <w:szCs w:val="21"/>
        </w:rPr>
        <w:t>エリア</w:t>
      </w:r>
      <w:r w:rsidR="00AB52E2" w:rsidRPr="00EF748A">
        <w:rPr>
          <w:rFonts w:ascii="Meiryo UI" w:eastAsia="Meiryo UI" w:hAnsi="Meiryo UI" w:hint="eastAsia"/>
          <w:sz w:val="21"/>
          <w:szCs w:val="21"/>
        </w:rPr>
        <w:t>コンベンションコミティからの提案を受け取る事もできる。</w:t>
      </w:r>
    </w:p>
    <w:p w14:paraId="1E525453" w14:textId="77777777" w:rsidR="00D71F49" w:rsidRPr="00EF748A" w:rsidRDefault="00D71F49" w:rsidP="00EF748A">
      <w:pPr>
        <w:pStyle w:val="a3"/>
        <w:numPr>
          <w:ilvl w:val="0"/>
          <w:numId w:val="16"/>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テーマはコンベンション開催の１年前に選定できることが望ましい。</w:t>
      </w:r>
    </w:p>
    <w:p w14:paraId="5779C18D" w14:textId="77777777" w:rsidR="00D71F49" w:rsidRPr="00EF748A" w:rsidRDefault="00D71F49" w:rsidP="00EF748A">
      <w:pPr>
        <w:spacing w:line="0" w:lineRule="atLeast"/>
        <w:rPr>
          <w:rFonts w:ascii="Meiryo UI" w:eastAsia="Meiryo UI" w:hAnsi="Meiryo UI"/>
          <w:sz w:val="21"/>
          <w:szCs w:val="21"/>
        </w:rPr>
      </w:pPr>
    </w:p>
    <w:p w14:paraId="75033069" w14:textId="4D9B94DD" w:rsidR="00D71F49" w:rsidRPr="00EF748A" w:rsidRDefault="00D71F49" w:rsidP="00EF748A">
      <w:pPr>
        <w:pStyle w:val="a3"/>
        <w:numPr>
          <w:ilvl w:val="0"/>
          <w:numId w:val="9"/>
        </w:numPr>
        <w:spacing w:line="0" w:lineRule="atLeast"/>
        <w:ind w:leftChars="0"/>
        <w:rPr>
          <w:rFonts w:ascii="Meiryo UI" w:eastAsia="Meiryo UI" w:hAnsi="Meiryo UI"/>
          <w:b/>
          <w:sz w:val="21"/>
          <w:szCs w:val="21"/>
        </w:rPr>
      </w:pPr>
      <w:bookmarkStart w:id="5" w:name="スピーカー選定"/>
      <w:r w:rsidRPr="00EF748A">
        <w:rPr>
          <w:rFonts w:ascii="Meiryo UI" w:eastAsia="Meiryo UI" w:hAnsi="Meiryo UI" w:hint="eastAsia"/>
          <w:b/>
          <w:sz w:val="21"/>
          <w:szCs w:val="21"/>
        </w:rPr>
        <w:t>スピーカー選定</w:t>
      </w:r>
    </w:p>
    <w:bookmarkEnd w:id="5"/>
    <w:p w14:paraId="16652575" w14:textId="2BDAC641" w:rsidR="00D71F49" w:rsidRPr="00EF748A" w:rsidRDefault="00D71F49" w:rsidP="00EF748A">
      <w:pPr>
        <w:pStyle w:val="a3"/>
        <w:numPr>
          <w:ilvl w:val="0"/>
          <w:numId w:val="17"/>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メイン会場、各分科会のスピーカーの選定はコンベンションコミティ</w:t>
      </w:r>
      <w:r w:rsidR="001D6345" w:rsidRPr="00EF748A">
        <w:rPr>
          <w:rFonts w:ascii="Meiryo UI" w:eastAsia="Meiryo UI" w:hAnsi="Meiryo UI" w:hint="eastAsia"/>
          <w:sz w:val="21"/>
          <w:szCs w:val="21"/>
        </w:rPr>
        <w:t>とリージョン役員</w:t>
      </w:r>
      <w:r w:rsidRPr="00EF748A">
        <w:rPr>
          <w:rFonts w:ascii="Meiryo UI" w:eastAsia="Meiryo UI" w:hAnsi="Meiryo UI" w:hint="eastAsia"/>
          <w:sz w:val="21"/>
          <w:szCs w:val="21"/>
        </w:rPr>
        <w:t>が行う。</w:t>
      </w:r>
    </w:p>
    <w:p w14:paraId="415AAFFA" w14:textId="43A7BC7B" w:rsidR="00D71F49" w:rsidRPr="00EF748A" w:rsidRDefault="00D71F49" w:rsidP="00EF748A">
      <w:pPr>
        <w:pStyle w:val="a3"/>
        <w:numPr>
          <w:ilvl w:val="0"/>
          <w:numId w:val="17"/>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公募をする際には、スピーカー申請用紙</w:t>
      </w:r>
      <w:r w:rsidR="0062497A" w:rsidRPr="00EF748A">
        <w:rPr>
          <w:rFonts w:ascii="Meiryo UI" w:eastAsia="Meiryo UI" w:hAnsi="Meiryo UI" w:hint="eastAsia"/>
          <w:sz w:val="21"/>
          <w:szCs w:val="21"/>
        </w:rPr>
        <w:t>（申し込みフォーム）</w:t>
      </w:r>
      <w:r w:rsidRPr="00EF748A">
        <w:rPr>
          <w:rFonts w:ascii="Meiryo UI" w:eastAsia="Meiryo UI" w:hAnsi="Meiryo UI" w:hint="eastAsia"/>
          <w:sz w:val="21"/>
          <w:szCs w:val="21"/>
        </w:rPr>
        <w:t>に記入されたメンバーからコンベンションコミティが選出する。</w:t>
      </w:r>
    </w:p>
    <w:p w14:paraId="4F1DE5AF" w14:textId="247DB3C4" w:rsidR="00D71F49" w:rsidRPr="00EF748A" w:rsidRDefault="00D71F49" w:rsidP="00EF748A">
      <w:pPr>
        <w:pStyle w:val="a3"/>
        <w:numPr>
          <w:ilvl w:val="0"/>
          <w:numId w:val="17"/>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スピーカー申請用紙</w:t>
      </w:r>
      <w:r w:rsidR="0062497A" w:rsidRPr="00EF748A">
        <w:rPr>
          <w:rFonts w:ascii="Meiryo UI" w:eastAsia="Meiryo UI" w:hAnsi="Meiryo UI" w:hint="eastAsia"/>
          <w:sz w:val="21"/>
          <w:szCs w:val="21"/>
        </w:rPr>
        <w:t>（申し込みフォーム）はコンベンション開催の３</w:t>
      </w:r>
      <w:r w:rsidRPr="00EF748A">
        <w:rPr>
          <w:rFonts w:ascii="Meiryo UI" w:eastAsia="Meiryo UI" w:hAnsi="Meiryo UI" w:hint="eastAsia"/>
          <w:sz w:val="21"/>
          <w:szCs w:val="21"/>
        </w:rPr>
        <w:t>ヶ月前には締め切ることとする。</w:t>
      </w:r>
    </w:p>
    <w:p w14:paraId="49013893" w14:textId="5F336837" w:rsidR="00D71F49" w:rsidRPr="00EF748A" w:rsidRDefault="0062497A" w:rsidP="00EF748A">
      <w:pPr>
        <w:pStyle w:val="a3"/>
        <w:numPr>
          <w:ilvl w:val="0"/>
          <w:numId w:val="17"/>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申請が少ない場合には</w:t>
      </w:r>
      <w:r w:rsidR="00D71F49" w:rsidRPr="00EF748A">
        <w:rPr>
          <w:rFonts w:ascii="Meiryo UI" w:eastAsia="Meiryo UI" w:hAnsi="Meiryo UI" w:hint="eastAsia"/>
          <w:sz w:val="21"/>
          <w:szCs w:val="21"/>
        </w:rPr>
        <w:t>コンベンションコミティがスピーカーを推薦することもできる。</w:t>
      </w:r>
    </w:p>
    <w:p w14:paraId="3EF8D1F3" w14:textId="5BDDB5FE" w:rsidR="0062497A" w:rsidRPr="00EF748A" w:rsidRDefault="0062497A" w:rsidP="00EF748A">
      <w:pPr>
        <w:pStyle w:val="a3"/>
        <w:numPr>
          <w:ilvl w:val="0"/>
          <w:numId w:val="17"/>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質問事項を確認する（アノニマスネーム、クリーンタイム、</w:t>
      </w:r>
      <w:r w:rsidR="001D6345" w:rsidRPr="00EF748A">
        <w:rPr>
          <w:rFonts w:ascii="Meiryo UI" w:eastAsia="Meiryo UI" w:hAnsi="Meiryo UI" w:hint="eastAsia"/>
          <w:sz w:val="21"/>
          <w:szCs w:val="21"/>
        </w:rPr>
        <w:t>所属エリア</w:t>
      </w:r>
      <w:r w:rsidR="00A039C8" w:rsidRPr="00EF748A">
        <w:rPr>
          <w:rFonts w:ascii="Meiryo UI" w:eastAsia="Meiryo UI" w:hAnsi="Meiryo UI" w:hint="eastAsia"/>
          <w:sz w:val="21"/>
          <w:szCs w:val="21"/>
        </w:rPr>
        <w:t>/グループ</w:t>
      </w:r>
      <w:r w:rsidR="001D6345" w:rsidRPr="00EF748A">
        <w:rPr>
          <w:rFonts w:ascii="Meiryo UI" w:eastAsia="Meiryo UI" w:hAnsi="Meiryo UI" w:hint="eastAsia"/>
          <w:sz w:val="21"/>
          <w:szCs w:val="21"/>
        </w:rPr>
        <w:t>、年齢、性別、</w:t>
      </w:r>
      <w:r w:rsidRPr="00EF748A">
        <w:rPr>
          <w:rFonts w:ascii="Meiryo UI" w:eastAsia="Meiryo UI" w:hAnsi="Meiryo UI" w:hint="eastAsia"/>
          <w:sz w:val="21"/>
          <w:szCs w:val="21"/>
        </w:rPr>
        <w:t>ステップワーク</w:t>
      </w:r>
      <w:r w:rsidR="00A039C8" w:rsidRPr="00EF748A">
        <w:rPr>
          <w:rFonts w:ascii="Meiryo UI" w:eastAsia="Meiryo UI" w:hAnsi="Meiryo UI" w:hint="eastAsia"/>
          <w:sz w:val="21"/>
          <w:szCs w:val="21"/>
        </w:rPr>
        <w:t>への取り組み</w:t>
      </w:r>
      <w:r w:rsidRPr="00EF748A">
        <w:rPr>
          <w:rFonts w:ascii="Meiryo UI" w:eastAsia="Meiryo UI" w:hAnsi="Meiryo UI" w:hint="eastAsia"/>
          <w:sz w:val="21"/>
          <w:szCs w:val="21"/>
        </w:rPr>
        <w:t>、サービスの経験（</w:t>
      </w:r>
      <w:r w:rsidR="00A039C8" w:rsidRPr="00EF748A">
        <w:rPr>
          <w:rFonts w:ascii="Meiryo UI" w:eastAsia="Meiryo UI" w:hAnsi="Meiryo UI" w:hint="eastAsia"/>
          <w:sz w:val="21"/>
          <w:szCs w:val="21"/>
        </w:rPr>
        <w:t>あればどのようなサービス）、どんなメッセージを伝えたいか、</w:t>
      </w:r>
      <w:r w:rsidRPr="00EF748A">
        <w:rPr>
          <w:rFonts w:ascii="Meiryo UI" w:eastAsia="Meiryo UI" w:hAnsi="Meiryo UI" w:hint="eastAsia"/>
          <w:sz w:val="21"/>
          <w:szCs w:val="21"/>
        </w:rPr>
        <w:t>メイン</w:t>
      </w:r>
      <w:r w:rsidR="00A039C8" w:rsidRPr="00EF748A">
        <w:rPr>
          <w:rFonts w:ascii="Meiryo UI" w:eastAsia="Meiryo UI" w:hAnsi="Meiryo UI" w:hint="eastAsia"/>
          <w:sz w:val="21"/>
          <w:szCs w:val="21"/>
        </w:rPr>
        <w:t>/</w:t>
      </w:r>
      <w:r w:rsidRPr="00EF748A">
        <w:rPr>
          <w:rFonts w:ascii="Meiryo UI" w:eastAsia="Meiryo UI" w:hAnsi="Meiryo UI" w:hint="eastAsia"/>
          <w:sz w:val="21"/>
          <w:szCs w:val="21"/>
        </w:rPr>
        <w:t>分科会どちらで話がしたいか</w:t>
      </w:r>
      <w:r w:rsidR="00A039C8" w:rsidRPr="00EF748A">
        <w:rPr>
          <w:rFonts w:ascii="Meiryo UI" w:eastAsia="Meiryo UI" w:hAnsi="Meiryo UI" w:hint="eastAsia"/>
          <w:sz w:val="21"/>
          <w:szCs w:val="21"/>
        </w:rPr>
        <w:t>、これまでのスピーカーの経験、</w:t>
      </w:r>
      <w:r w:rsidRPr="00EF748A">
        <w:rPr>
          <w:rFonts w:ascii="Meiryo UI" w:eastAsia="Meiryo UI" w:hAnsi="Meiryo UI" w:hint="eastAsia"/>
          <w:sz w:val="21"/>
          <w:szCs w:val="21"/>
        </w:rPr>
        <w:t>連絡先（</w:t>
      </w:r>
      <w:r w:rsidRPr="00EF748A">
        <w:rPr>
          <w:rFonts w:ascii="Meiryo UI" w:eastAsia="Meiryo UI" w:hAnsi="Meiryo UI"/>
          <w:sz w:val="21"/>
          <w:szCs w:val="21"/>
        </w:rPr>
        <w:t>e-mail</w:t>
      </w:r>
      <w:r w:rsidR="007577F4" w:rsidRPr="00EF748A">
        <w:rPr>
          <w:rFonts w:ascii="Meiryo UI" w:eastAsia="Meiryo UI" w:hAnsi="Meiryo UI"/>
          <w:sz w:val="21"/>
          <w:szCs w:val="21"/>
        </w:rPr>
        <w:t>、</w:t>
      </w:r>
      <w:r w:rsidR="00A039C8" w:rsidRPr="00EF748A">
        <w:rPr>
          <w:rFonts w:ascii="Meiryo UI" w:eastAsia="Meiryo UI" w:hAnsi="Meiryo UI" w:hint="eastAsia"/>
          <w:sz w:val="21"/>
          <w:szCs w:val="21"/>
        </w:rPr>
        <w:t>携帯電話番号）</w:t>
      </w:r>
    </w:p>
    <w:p w14:paraId="4EE43C9D" w14:textId="77777777" w:rsidR="00D71F49" w:rsidRPr="00EF748A" w:rsidRDefault="00D71F49" w:rsidP="00EF748A">
      <w:pPr>
        <w:spacing w:line="0" w:lineRule="atLeast"/>
        <w:rPr>
          <w:rFonts w:ascii="Meiryo UI" w:eastAsia="Meiryo UI" w:hAnsi="Meiryo UI"/>
          <w:sz w:val="21"/>
          <w:szCs w:val="21"/>
        </w:rPr>
      </w:pPr>
    </w:p>
    <w:p w14:paraId="47B22210" w14:textId="6E00209B" w:rsidR="00E47CD9" w:rsidRPr="00EF748A" w:rsidRDefault="00E47CD9" w:rsidP="00EF748A">
      <w:pPr>
        <w:pStyle w:val="a3"/>
        <w:numPr>
          <w:ilvl w:val="0"/>
          <w:numId w:val="9"/>
        </w:numPr>
        <w:spacing w:line="0" w:lineRule="atLeast"/>
        <w:ind w:leftChars="0"/>
        <w:rPr>
          <w:rFonts w:ascii="Meiryo UI" w:eastAsia="Meiryo UI" w:hAnsi="Meiryo UI"/>
          <w:b/>
          <w:sz w:val="21"/>
          <w:szCs w:val="21"/>
        </w:rPr>
      </w:pPr>
      <w:bookmarkStart w:id="6" w:name="役割の説明"/>
      <w:r w:rsidRPr="00EF748A">
        <w:rPr>
          <w:rFonts w:ascii="Meiryo UI" w:eastAsia="Meiryo UI" w:hAnsi="Meiryo UI" w:hint="eastAsia"/>
          <w:b/>
          <w:sz w:val="21"/>
          <w:szCs w:val="21"/>
        </w:rPr>
        <w:t>役割の説明</w:t>
      </w:r>
    </w:p>
    <w:bookmarkEnd w:id="6"/>
    <w:p w14:paraId="782D9082" w14:textId="50D5CE84" w:rsidR="00E47CD9" w:rsidRPr="00EF748A" w:rsidRDefault="00E47CD9" w:rsidP="00EF748A">
      <w:pPr>
        <w:pStyle w:val="a3"/>
        <w:numPr>
          <w:ilvl w:val="0"/>
          <w:numId w:val="10"/>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委員長</w:t>
      </w:r>
    </w:p>
    <w:p w14:paraId="05CB47E3" w14:textId="090FE6AD" w:rsidR="00E47CD9" w:rsidRPr="00EF748A" w:rsidRDefault="00E47CD9" w:rsidP="00EF748A">
      <w:pPr>
        <w:pStyle w:val="a3"/>
        <w:numPr>
          <w:ilvl w:val="0"/>
          <w:numId w:val="11"/>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コミティ内をまとめる</w:t>
      </w:r>
    </w:p>
    <w:p w14:paraId="001D8F52" w14:textId="0CD68370" w:rsidR="00E47CD9" w:rsidRPr="00EF748A" w:rsidRDefault="00E47CD9" w:rsidP="00EF748A">
      <w:pPr>
        <w:pStyle w:val="a3"/>
        <w:numPr>
          <w:ilvl w:val="0"/>
          <w:numId w:val="11"/>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リージョン役員とのコミュニケーションをとりあう。</w:t>
      </w:r>
    </w:p>
    <w:p w14:paraId="5B3AB016" w14:textId="77777777" w:rsidR="00A039C8" w:rsidRPr="00EF748A" w:rsidRDefault="00E47CD9" w:rsidP="00EF748A">
      <w:pPr>
        <w:pStyle w:val="a3"/>
        <w:numPr>
          <w:ilvl w:val="0"/>
          <w:numId w:val="11"/>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コミティの開催日時の決定</w:t>
      </w:r>
      <w:r w:rsidR="00A039C8" w:rsidRPr="00EF748A">
        <w:rPr>
          <w:rFonts w:ascii="Meiryo UI" w:eastAsia="Meiryo UI" w:hAnsi="Meiryo UI" w:hint="eastAsia"/>
          <w:sz w:val="21"/>
          <w:szCs w:val="21"/>
        </w:rPr>
        <w:t>（毎月1回程度）</w:t>
      </w:r>
    </w:p>
    <w:p w14:paraId="1E8BB003" w14:textId="77777777" w:rsidR="00A039C8" w:rsidRPr="00EF748A" w:rsidRDefault="00E47CD9" w:rsidP="00EF748A">
      <w:pPr>
        <w:pStyle w:val="a3"/>
        <w:numPr>
          <w:ilvl w:val="0"/>
          <w:numId w:val="11"/>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コミティの議事進行を行う。</w:t>
      </w:r>
    </w:p>
    <w:p w14:paraId="67EEC603" w14:textId="75823081" w:rsidR="00E47CD9" w:rsidRPr="00EF748A" w:rsidRDefault="00E47CD9" w:rsidP="00EF748A">
      <w:pPr>
        <w:pStyle w:val="a3"/>
        <w:numPr>
          <w:ilvl w:val="0"/>
          <w:numId w:val="10"/>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副委員長</w:t>
      </w:r>
    </w:p>
    <w:p w14:paraId="607CC43B" w14:textId="77777777" w:rsidR="006247B4" w:rsidRPr="00EF748A" w:rsidRDefault="00E47CD9" w:rsidP="00EF748A">
      <w:pPr>
        <w:pStyle w:val="a3"/>
        <w:numPr>
          <w:ilvl w:val="0"/>
          <w:numId w:val="12"/>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委員長を補佐する。</w:t>
      </w:r>
    </w:p>
    <w:p w14:paraId="1F6BE57C" w14:textId="3D14C2AA" w:rsidR="00E47CD9" w:rsidRPr="00EF748A" w:rsidRDefault="00E47CD9" w:rsidP="00EF748A">
      <w:pPr>
        <w:pStyle w:val="a3"/>
        <w:numPr>
          <w:ilvl w:val="0"/>
          <w:numId w:val="10"/>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書記</w:t>
      </w:r>
    </w:p>
    <w:p w14:paraId="567C747E" w14:textId="26621F14" w:rsidR="00E47CD9" w:rsidRPr="00EF748A" w:rsidRDefault="00E47CD9" w:rsidP="00EF748A">
      <w:pPr>
        <w:pStyle w:val="a3"/>
        <w:numPr>
          <w:ilvl w:val="0"/>
          <w:numId w:val="13"/>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lastRenderedPageBreak/>
        <w:t>会議の議事進行を書面として残す。</w:t>
      </w:r>
    </w:p>
    <w:p w14:paraId="070DCA4F" w14:textId="574E2D35" w:rsidR="00E47CD9" w:rsidRPr="00EF748A" w:rsidRDefault="00E47CD9" w:rsidP="00EF748A">
      <w:pPr>
        <w:pStyle w:val="a3"/>
        <w:numPr>
          <w:ilvl w:val="0"/>
          <w:numId w:val="13"/>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コンベンションコミティメンバーとリージョン役員にその議事録を送付する。</w:t>
      </w:r>
    </w:p>
    <w:p w14:paraId="24F62B61" w14:textId="25B6978A" w:rsidR="00D71F49" w:rsidRPr="00EF748A" w:rsidRDefault="00D71F49" w:rsidP="00EF748A">
      <w:pPr>
        <w:pStyle w:val="a3"/>
        <w:numPr>
          <w:ilvl w:val="0"/>
          <w:numId w:val="10"/>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会計</w:t>
      </w:r>
    </w:p>
    <w:p w14:paraId="12EAE1A3" w14:textId="5B3CFFC6" w:rsidR="00D71F49" w:rsidRPr="00EF748A" w:rsidRDefault="00D71F49" w:rsidP="00EF748A">
      <w:pPr>
        <w:pStyle w:val="a3"/>
        <w:numPr>
          <w:ilvl w:val="0"/>
          <w:numId w:val="14"/>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事前に必要な費用を予算請求することで、リージョンの会計より</w:t>
      </w:r>
      <w:r w:rsidR="0062497A" w:rsidRPr="00EF748A">
        <w:rPr>
          <w:rFonts w:ascii="Meiryo UI" w:eastAsia="Meiryo UI" w:hAnsi="Meiryo UI"/>
          <w:sz w:val="21"/>
          <w:szCs w:val="21"/>
        </w:rPr>
        <w:t>RSC</w:t>
      </w:r>
      <w:r w:rsidR="0062497A" w:rsidRPr="00EF748A">
        <w:rPr>
          <w:rFonts w:ascii="Meiryo UI" w:eastAsia="Meiryo UI" w:hAnsi="Meiryo UI" w:hint="eastAsia"/>
          <w:sz w:val="21"/>
          <w:szCs w:val="21"/>
        </w:rPr>
        <w:t>運営委員会で決められた金額を</w:t>
      </w:r>
      <w:r w:rsidRPr="00EF748A">
        <w:rPr>
          <w:rFonts w:ascii="Meiryo UI" w:eastAsia="Meiryo UI" w:hAnsi="Meiryo UI" w:hint="eastAsia"/>
          <w:sz w:val="21"/>
          <w:szCs w:val="21"/>
        </w:rPr>
        <w:t>振り込むことができる。</w:t>
      </w:r>
    </w:p>
    <w:p w14:paraId="57DEE2EF" w14:textId="33E96640" w:rsidR="00D71F49" w:rsidRPr="00EF748A" w:rsidRDefault="00D71F49" w:rsidP="00EF748A">
      <w:pPr>
        <w:pStyle w:val="a3"/>
        <w:numPr>
          <w:ilvl w:val="0"/>
          <w:numId w:val="14"/>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コンベンションでの費用が明確に分かるように</w:t>
      </w:r>
      <w:r w:rsidR="0017003B">
        <w:rPr>
          <w:rFonts w:ascii="Meiryo UI" w:eastAsia="Meiryo UI" w:hAnsi="Meiryo UI" w:hint="eastAsia"/>
          <w:sz w:val="21"/>
          <w:szCs w:val="21"/>
        </w:rPr>
        <w:t>出納簿及び</w:t>
      </w:r>
      <w:r w:rsidRPr="00EF748A">
        <w:rPr>
          <w:rFonts w:ascii="Meiryo UI" w:eastAsia="Meiryo UI" w:hAnsi="Meiryo UI" w:hint="eastAsia"/>
          <w:sz w:val="21"/>
          <w:szCs w:val="21"/>
        </w:rPr>
        <w:t>会計書類を整える</w:t>
      </w:r>
      <w:r w:rsidR="001D6345" w:rsidRPr="00EF748A">
        <w:rPr>
          <w:rFonts w:ascii="Meiryo UI" w:eastAsia="Meiryo UI" w:hAnsi="Meiryo UI" w:hint="eastAsia"/>
          <w:sz w:val="21"/>
          <w:szCs w:val="21"/>
        </w:rPr>
        <w:t>。</w:t>
      </w:r>
    </w:p>
    <w:p w14:paraId="12DB5B63" w14:textId="011DBE02" w:rsidR="001D6345" w:rsidRPr="00EF748A" w:rsidRDefault="001D6345" w:rsidP="00EF748A">
      <w:pPr>
        <w:pStyle w:val="a3"/>
        <w:numPr>
          <w:ilvl w:val="0"/>
          <w:numId w:val="18"/>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参加費を受け取るための</w:t>
      </w:r>
      <w:r w:rsidR="005B0786" w:rsidRPr="00EF748A">
        <w:rPr>
          <w:rFonts w:ascii="Meiryo UI" w:eastAsia="Meiryo UI" w:hAnsi="Meiryo UI" w:hint="eastAsia"/>
          <w:sz w:val="21"/>
          <w:szCs w:val="21"/>
        </w:rPr>
        <w:t>コンベンション</w:t>
      </w:r>
      <w:r w:rsidR="0017003B">
        <w:rPr>
          <w:rFonts w:ascii="Meiryo UI" w:eastAsia="Meiryo UI" w:hAnsi="Meiryo UI" w:hint="eastAsia"/>
          <w:sz w:val="21"/>
          <w:szCs w:val="21"/>
        </w:rPr>
        <w:t>用の</w:t>
      </w:r>
      <w:r w:rsidRPr="00EF748A">
        <w:rPr>
          <w:rFonts w:ascii="Meiryo UI" w:eastAsia="Meiryo UI" w:hAnsi="Meiryo UI" w:hint="eastAsia"/>
          <w:sz w:val="21"/>
          <w:szCs w:val="21"/>
        </w:rPr>
        <w:t>銀行口座を開設する</w:t>
      </w:r>
      <w:r w:rsidR="00A039C8" w:rsidRPr="00EF748A">
        <w:rPr>
          <w:rFonts w:ascii="Meiryo UI" w:eastAsia="Meiryo UI" w:hAnsi="Meiryo UI" w:hint="eastAsia"/>
          <w:sz w:val="21"/>
          <w:szCs w:val="21"/>
        </w:rPr>
        <w:t>。</w:t>
      </w:r>
      <w:r w:rsidRPr="00EF748A">
        <w:rPr>
          <w:rFonts w:ascii="Meiryo UI" w:eastAsia="Meiryo UI" w:hAnsi="Meiryo UI" w:hint="eastAsia"/>
          <w:sz w:val="21"/>
          <w:szCs w:val="21"/>
        </w:rPr>
        <w:t>（郵便局でも可）</w:t>
      </w:r>
      <w:r w:rsidR="005B0786" w:rsidRPr="00EF748A">
        <w:rPr>
          <w:rFonts w:ascii="Meiryo UI" w:eastAsia="Meiryo UI" w:hAnsi="Meiryo UI" w:hint="eastAsia"/>
          <w:sz w:val="21"/>
          <w:szCs w:val="21"/>
        </w:rPr>
        <w:t>規約などのフォーマットを使用する。</w:t>
      </w:r>
    </w:p>
    <w:p w14:paraId="7CD21F1B" w14:textId="5FC37572" w:rsidR="006247B4" w:rsidRPr="00EF748A" w:rsidRDefault="00A039C8" w:rsidP="00EF748A">
      <w:pPr>
        <w:pStyle w:val="a3"/>
        <w:numPr>
          <w:ilvl w:val="0"/>
          <w:numId w:val="18"/>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9</w:t>
      </w:r>
      <w:r w:rsidR="00AB52E2" w:rsidRPr="00EF748A">
        <w:rPr>
          <w:rFonts w:ascii="Meiryo UI" w:eastAsia="Meiryo UI" w:hAnsi="Meiryo UI" w:hint="eastAsia"/>
          <w:sz w:val="21"/>
          <w:szCs w:val="21"/>
        </w:rPr>
        <w:t>ヶ月前には</w:t>
      </w:r>
      <w:r w:rsidR="00AB52E2" w:rsidRPr="00EF748A">
        <w:rPr>
          <w:rFonts w:ascii="Meiryo UI" w:eastAsia="Meiryo UI" w:hAnsi="Meiryo UI"/>
          <w:sz w:val="21"/>
          <w:szCs w:val="21"/>
        </w:rPr>
        <w:t>RSC</w:t>
      </w:r>
      <w:r w:rsidRPr="00EF748A">
        <w:rPr>
          <w:rFonts w:ascii="Meiryo UI" w:eastAsia="Meiryo UI" w:hAnsi="Meiryo UI" w:hint="eastAsia"/>
          <w:sz w:val="21"/>
          <w:szCs w:val="21"/>
        </w:rPr>
        <w:t>運営委員会に会計の収支案を提出する。（前年後期</w:t>
      </w:r>
      <w:r w:rsidR="00AB52E2" w:rsidRPr="00EF748A">
        <w:rPr>
          <w:rFonts w:ascii="Meiryo UI" w:eastAsia="Meiryo UI" w:hAnsi="Meiryo UI"/>
          <w:sz w:val="21"/>
          <w:szCs w:val="21"/>
        </w:rPr>
        <w:t>RSC</w:t>
      </w:r>
      <w:r w:rsidRPr="00EF748A">
        <w:rPr>
          <w:rFonts w:ascii="Meiryo UI" w:eastAsia="Meiryo UI" w:hAnsi="Meiryo UI" w:hint="eastAsia"/>
          <w:sz w:val="21"/>
          <w:szCs w:val="21"/>
        </w:rPr>
        <w:t>にて</w:t>
      </w:r>
      <w:r w:rsidR="00AB52E2" w:rsidRPr="00EF748A">
        <w:rPr>
          <w:rFonts w:ascii="Meiryo UI" w:eastAsia="Meiryo UI" w:hAnsi="Meiryo UI" w:hint="eastAsia"/>
          <w:sz w:val="21"/>
          <w:szCs w:val="21"/>
        </w:rPr>
        <w:t>）</w:t>
      </w:r>
    </w:p>
    <w:p w14:paraId="687D82FC" w14:textId="7D3276BE" w:rsidR="00770C86" w:rsidRPr="00EF748A" w:rsidRDefault="00770C86" w:rsidP="00EF748A">
      <w:pPr>
        <w:pStyle w:val="a3"/>
        <w:numPr>
          <w:ilvl w:val="0"/>
          <w:numId w:val="10"/>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受付</w:t>
      </w:r>
    </w:p>
    <w:p w14:paraId="14024E9D" w14:textId="4CD27081" w:rsidR="00770C86" w:rsidRPr="00EF748A" w:rsidRDefault="00770C86" w:rsidP="00EF748A">
      <w:pPr>
        <w:pStyle w:val="a3"/>
        <w:numPr>
          <w:ilvl w:val="0"/>
          <w:numId w:val="26"/>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事前申し込みの管理、入金確認と督促</w:t>
      </w:r>
    </w:p>
    <w:p w14:paraId="7D2B9350" w14:textId="76989865" w:rsidR="00770C86" w:rsidRPr="00EF748A" w:rsidRDefault="00770C86" w:rsidP="00EF748A">
      <w:pPr>
        <w:pStyle w:val="a3"/>
        <w:numPr>
          <w:ilvl w:val="0"/>
          <w:numId w:val="26"/>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当日の受付及び、会計と協力して金銭の管理、収支の報告（当日申し込み、キャンセル等）</w:t>
      </w:r>
    </w:p>
    <w:p w14:paraId="3A8409D8" w14:textId="64D784F8" w:rsidR="00770C86" w:rsidRPr="00EF748A" w:rsidRDefault="00770C86" w:rsidP="00EF748A">
      <w:pPr>
        <w:pStyle w:val="a3"/>
        <w:numPr>
          <w:ilvl w:val="0"/>
          <w:numId w:val="26"/>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参加人数等の把握と報告</w:t>
      </w:r>
    </w:p>
    <w:p w14:paraId="167AC641" w14:textId="2D10E947" w:rsidR="00D71F49" w:rsidRPr="00EF748A" w:rsidRDefault="00D71F49" w:rsidP="00EF748A">
      <w:pPr>
        <w:pStyle w:val="a3"/>
        <w:numPr>
          <w:ilvl w:val="0"/>
          <w:numId w:val="10"/>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プログラム</w:t>
      </w:r>
    </w:p>
    <w:p w14:paraId="7F146707" w14:textId="77B96A58" w:rsidR="00D71F49" w:rsidRPr="00EF748A" w:rsidRDefault="00AB52E2" w:rsidP="00EF748A">
      <w:pPr>
        <w:pStyle w:val="a3"/>
        <w:numPr>
          <w:ilvl w:val="0"/>
          <w:numId w:val="19"/>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想定</w:t>
      </w:r>
      <w:r w:rsidR="00A039C8" w:rsidRPr="00EF748A">
        <w:rPr>
          <w:rFonts w:ascii="Meiryo UI" w:eastAsia="Meiryo UI" w:hAnsi="Meiryo UI" w:hint="eastAsia"/>
          <w:sz w:val="21"/>
          <w:szCs w:val="21"/>
        </w:rPr>
        <w:t>参加者の規模を考慮して、会場のプログラムレイアウトを作成する。1</w:t>
      </w:r>
      <w:r w:rsidRPr="00EF748A">
        <w:rPr>
          <w:rFonts w:ascii="Meiryo UI" w:eastAsia="Meiryo UI" w:hAnsi="Meiryo UI" w:hint="eastAsia"/>
          <w:sz w:val="21"/>
          <w:szCs w:val="21"/>
        </w:rPr>
        <w:t>年〜</w:t>
      </w:r>
      <w:r w:rsidR="00A039C8" w:rsidRPr="00EF748A">
        <w:rPr>
          <w:rFonts w:ascii="Meiryo UI" w:eastAsia="Meiryo UI" w:hAnsi="Meiryo UI" w:hint="eastAsia"/>
          <w:sz w:val="21"/>
          <w:szCs w:val="21"/>
        </w:rPr>
        <w:t>10</w:t>
      </w:r>
      <w:r w:rsidRPr="00EF748A">
        <w:rPr>
          <w:rFonts w:ascii="Meiryo UI" w:eastAsia="Meiryo UI" w:hAnsi="Meiryo UI" w:hint="eastAsia"/>
          <w:sz w:val="21"/>
          <w:szCs w:val="21"/>
        </w:rPr>
        <w:t>ヶ月前に骨組みを作成しておく。</w:t>
      </w:r>
    </w:p>
    <w:p w14:paraId="79C87435" w14:textId="28E03CB1" w:rsidR="00AB52E2" w:rsidRPr="00EF748A" w:rsidRDefault="00AB52E2" w:rsidP="00EF748A">
      <w:pPr>
        <w:pStyle w:val="a3"/>
        <w:numPr>
          <w:ilvl w:val="0"/>
          <w:numId w:val="19"/>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メインスピーカーの会場、分科会、保育室、物品販売、食事、アクティビティ、ナラノン、</w:t>
      </w:r>
      <w:r w:rsidRPr="00EF748A">
        <w:rPr>
          <w:rFonts w:ascii="Meiryo UI" w:eastAsia="Meiryo UI" w:hAnsi="Meiryo UI"/>
          <w:sz w:val="21"/>
          <w:szCs w:val="21"/>
        </w:rPr>
        <w:t>JCO</w:t>
      </w:r>
      <w:r w:rsidR="00A039C8" w:rsidRPr="00EF748A">
        <w:rPr>
          <w:rFonts w:ascii="Meiryo UI" w:eastAsia="Meiryo UI" w:hAnsi="Meiryo UI" w:hint="eastAsia"/>
          <w:sz w:val="21"/>
          <w:szCs w:val="21"/>
        </w:rPr>
        <w:t>物販</w:t>
      </w:r>
      <w:r w:rsidRPr="00EF748A">
        <w:rPr>
          <w:rFonts w:ascii="Meiryo UI" w:eastAsia="Meiryo UI" w:hAnsi="Meiryo UI" w:hint="eastAsia"/>
          <w:sz w:val="21"/>
          <w:szCs w:val="21"/>
        </w:rPr>
        <w:t>などの場所を確保していく。</w:t>
      </w:r>
    </w:p>
    <w:p w14:paraId="111BE1B5" w14:textId="7FEAE983" w:rsidR="00AB52E2" w:rsidRPr="00EF748A" w:rsidRDefault="00AB52E2" w:rsidP="00EF748A">
      <w:pPr>
        <w:pStyle w:val="a3"/>
        <w:numPr>
          <w:ilvl w:val="0"/>
          <w:numId w:val="19"/>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各分科会のテーマ、ワークショップの依頼（</w:t>
      </w:r>
      <w:r w:rsidR="00A039C8" w:rsidRPr="00EF748A">
        <w:rPr>
          <w:rFonts w:ascii="Meiryo UI" w:eastAsia="Meiryo UI" w:hAnsi="Meiryo UI" w:hint="eastAsia"/>
          <w:sz w:val="21"/>
          <w:szCs w:val="21"/>
        </w:rPr>
        <w:t>リージョン･</w:t>
      </w:r>
      <w:r w:rsidRPr="00EF748A">
        <w:rPr>
          <w:rFonts w:ascii="Meiryo UI" w:eastAsia="Meiryo UI" w:hAnsi="Meiryo UI" w:hint="eastAsia"/>
          <w:sz w:val="21"/>
          <w:szCs w:val="21"/>
        </w:rPr>
        <w:t>コミティへ）</w:t>
      </w:r>
    </w:p>
    <w:p w14:paraId="4510A928" w14:textId="379F9B87" w:rsidR="00A572C8" w:rsidRPr="00EF748A" w:rsidRDefault="00A572C8" w:rsidP="00EF748A">
      <w:pPr>
        <w:pStyle w:val="a3"/>
        <w:numPr>
          <w:ilvl w:val="0"/>
          <w:numId w:val="19"/>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関連するプログラムが同時に行われないように配慮する。</w:t>
      </w:r>
    </w:p>
    <w:p w14:paraId="011E4876" w14:textId="4833E95B" w:rsidR="00982373" w:rsidRPr="00EF748A" w:rsidRDefault="00982373" w:rsidP="00EF748A">
      <w:pPr>
        <w:pStyle w:val="a3"/>
        <w:numPr>
          <w:ilvl w:val="0"/>
          <w:numId w:val="19"/>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オフィシャルプログラムとアクティビティとの調整</w:t>
      </w:r>
    </w:p>
    <w:p w14:paraId="4CC17951" w14:textId="5B4752E5" w:rsidR="00D71F49" w:rsidRPr="00EF748A" w:rsidRDefault="00D71F49" w:rsidP="00EF748A">
      <w:pPr>
        <w:pStyle w:val="a3"/>
        <w:numPr>
          <w:ilvl w:val="0"/>
          <w:numId w:val="10"/>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マーチャンダイズ</w:t>
      </w:r>
    </w:p>
    <w:p w14:paraId="35580958" w14:textId="7B38B419" w:rsidR="00D71F49" w:rsidRPr="00EF748A" w:rsidRDefault="005E6FF1" w:rsidP="00EF748A">
      <w:pPr>
        <w:pStyle w:val="a3"/>
        <w:numPr>
          <w:ilvl w:val="0"/>
          <w:numId w:val="20"/>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リージョン</w:t>
      </w:r>
      <w:r w:rsidR="00D71F49" w:rsidRPr="00EF748A">
        <w:rPr>
          <w:rFonts w:ascii="Meiryo UI" w:eastAsia="Meiryo UI" w:hAnsi="Meiryo UI" w:hint="eastAsia"/>
          <w:sz w:val="21"/>
          <w:szCs w:val="21"/>
        </w:rPr>
        <w:t>マーチャンダイズが販売できる時間は開催</w:t>
      </w:r>
      <w:r w:rsidR="00A039C8" w:rsidRPr="00EF748A">
        <w:rPr>
          <w:rFonts w:ascii="Meiryo UI" w:eastAsia="Meiryo UI" w:hAnsi="Meiryo UI" w:hint="eastAsia"/>
          <w:sz w:val="21"/>
          <w:szCs w:val="21"/>
        </w:rPr>
        <w:t>期間</w:t>
      </w:r>
      <w:r w:rsidR="00D71F49" w:rsidRPr="00EF748A">
        <w:rPr>
          <w:rFonts w:ascii="Meiryo UI" w:eastAsia="Meiryo UI" w:hAnsi="Meiryo UI" w:hint="eastAsia"/>
          <w:sz w:val="21"/>
          <w:szCs w:val="21"/>
        </w:rPr>
        <w:t>中</w:t>
      </w:r>
      <w:r w:rsidR="00A039C8" w:rsidRPr="00EF748A">
        <w:rPr>
          <w:rFonts w:ascii="Meiryo UI" w:eastAsia="Meiryo UI" w:hAnsi="Meiryo UI" w:hint="eastAsia"/>
          <w:sz w:val="21"/>
          <w:szCs w:val="21"/>
        </w:rPr>
        <w:t>、</w:t>
      </w:r>
      <w:r w:rsidR="00D71F49" w:rsidRPr="00EF748A">
        <w:rPr>
          <w:rFonts w:ascii="Meiryo UI" w:eastAsia="Meiryo UI" w:hAnsi="Meiryo UI" w:hint="eastAsia"/>
          <w:sz w:val="21"/>
          <w:szCs w:val="21"/>
        </w:rPr>
        <w:t>全ての時間</w:t>
      </w:r>
      <w:r w:rsidR="00A039C8" w:rsidRPr="00EF748A">
        <w:rPr>
          <w:rFonts w:ascii="Meiryo UI" w:eastAsia="Meiryo UI" w:hAnsi="Meiryo UI" w:hint="eastAsia"/>
          <w:sz w:val="21"/>
          <w:szCs w:val="21"/>
        </w:rPr>
        <w:t>で可能</w:t>
      </w:r>
      <w:r w:rsidR="00D71F49" w:rsidRPr="00EF748A">
        <w:rPr>
          <w:rFonts w:ascii="Meiryo UI" w:eastAsia="Meiryo UI" w:hAnsi="Meiryo UI" w:hint="eastAsia"/>
          <w:sz w:val="21"/>
          <w:szCs w:val="21"/>
        </w:rPr>
        <w:t>。</w:t>
      </w:r>
      <w:r w:rsidR="00D71F49" w:rsidRPr="00EF748A">
        <w:rPr>
          <w:rFonts w:ascii="Meiryo UI" w:eastAsia="Meiryo UI" w:hAnsi="Meiryo UI"/>
          <w:sz w:val="21"/>
          <w:szCs w:val="21"/>
        </w:rPr>
        <w:t>JCO</w:t>
      </w:r>
      <w:r w:rsidR="00D71F49" w:rsidRPr="00EF748A">
        <w:rPr>
          <w:rFonts w:ascii="Meiryo UI" w:eastAsia="Meiryo UI" w:hAnsi="Meiryo UI" w:hint="eastAsia"/>
          <w:sz w:val="21"/>
          <w:szCs w:val="21"/>
        </w:rPr>
        <w:t>販売もこれと同様とする。</w:t>
      </w:r>
    </w:p>
    <w:p w14:paraId="0D6B448C" w14:textId="7265D372" w:rsidR="00D71F49" w:rsidRPr="00EF748A" w:rsidRDefault="005E6FF1" w:rsidP="00EF748A">
      <w:pPr>
        <w:pStyle w:val="a3"/>
        <w:numPr>
          <w:ilvl w:val="0"/>
          <w:numId w:val="20"/>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エリアマーチャンダイズは</w:t>
      </w:r>
      <w:r w:rsidR="00A039C8" w:rsidRPr="00EF748A">
        <w:rPr>
          <w:rFonts w:ascii="Meiryo UI" w:eastAsia="Meiryo UI" w:hAnsi="Meiryo UI" w:hint="eastAsia"/>
          <w:sz w:val="21"/>
          <w:szCs w:val="21"/>
        </w:rPr>
        <w:t>限られた時間帯</w:t>
      </w:r>
      <w:r w:rsidR="00D71F49" w:rsidRPr="00EF748A">
        <w:rPr>
          <w:rFonts w:ascii="Meiryo UI" w:eastAsia="Meiryo UI" w:hAnsi="Meiryo UI" w:hint="eastAsia"/>
          <w:sz w:val="21"/>
          <w:szCs w:val="21"/>
        </w:rPr>
        <w:t>のみ販売できるものとする</w:t>
      </w:r>
      <w:r w:rsidRPr="00EF748A">
        <w:rPr>
          <w:rFonts w:ascii="Meiryo UI" w:eastAsia="Meiryo UI" w:hAnsi="Meiryo UI" w:hint="eastAsia"/>
          <w:sz w:val="21"/>
          <w:szCs w:val="21"/>
        </w:rPr>
        <w:t>。</w:t>
      </w:r>
    </w:p>
    <w:p w14:paraId="67315E96" w14:textId="6FF42FB7" w:rsidR="00D71F49" w:rsidRPr="00EF748A" w:rsidRDefault="00D71F49" w:rsidP="00EF748A">
      <w:pPr>
        <w:pStyle w:val="a3"/>
        <w:numPr>
          <w:ilvl w:val="0"/>
          <w:numId w:val="20"/>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エリアマーチャンダイズの売り上げは売り上げの５％</w:t>
      </w:r>
      <w:r w:rsidR="002A6EEE">
        <w:rPr>
          <w:rFonts w:ascii="Meiryo UI" w:eastAsia="Meiryo UI" w:hAnsi="Meiryo UI" w:hint="eastAsia"/>
          <w:sz w:val="21"/>
          <w:szCs w:val="21"/>
        </w:rPr>
        <w:t>以上</w:t>
      </w:r>
      <w:r w:rsidRPr="00EF748A">
        <w:rPr>
          <w:rFonts w:ascii="Meiryo UI" w:eastAsia="Meiryo UI" w:hAnsi="Meiryo UI" w:hint="eastAsia"/>
          <w:sz w:val="21"/>
          <w:szCs w:val="21"/>
        </w:rPr>
        <w:t>を</w:t>
      </w:r>
      <w:r w:rsidR="00FB07F6" w:rsidRPr="00EF748A">
        <w:rPr>
          <w:rFonts w:ascii="Meiryo UI" w:eastAsia="Meiryo UI" w:hAnsi="Meiryo UI" w:hint="eastAsia"/>
          <w:sz w:val="21"/>
          <w:szCs w:val="21"/>
        </w:rPr>
        <w:t>リージョン</w:t>
      </w:r>
      <w:r w:rsidRPr="00EF748A">
        <w:rPr>
          <w:rFonts w:ascii="Meiryo UI" w:eastAsia="Meiryo UI" w:hAnsi="Meiryo UI" w:hint="eastAsia"/>
          <w:sz w:val="21"/>
          <w:szCs w:val="21"/>
        </w:rPr>
        <w:t>に献金する</w:t>
      </w:r>
      <w:r w:rsidR="005E6FF1" w:rsidRPr="00EF748A">
        <w:rPr>
          <w:rFonts w:ascii="Meiryo UI" w:eastAsia="Meiryo UI" w:hAnsi="Meiryo UI" w:hint="eastAsia"/>
          <w:sz w:val="21"/>
          <w:szCs w:val="21"/>
        </w:rPr>
        <w:t>。</w:t>
      </w:r>
    </w:p>
    <w:p w14:paraId="6C069561" w14:textId="6C7E0006" w:rsidR="00D71F49" w:rsidRPr="00EF748A" w:rsidRDefault="00E07D07" w:rsidP="00EF748A">
      <w:pPr>
        <w:pStyle w:val="a3"/>
        <w:numPr>
          <w:ilvl w:val="0"/>
          <w:numId w:val="20"/>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エリア</w:t>
      </w:r>
      <w:r w:rsidR="00D71F49" w:rsidRPr="00EF748A">
        <w:rPr>
          <w:rFonts w:ascii="Meiryo UI" w:eastAsia="Meiryo UI" w:hAnsi="Meiryo UI" w:hint="eastAsia"/>
          <w:sz w:val="21"/>
          <w:szCs w:val="21"/>
        </w:rPr>
        <w:t>マーチャンダイズに関する申し込みはマーチャンダイズ申請用紙に</w:t>
      </w:r>
      <w:r w:rsidR="00FB07F6" w:rsidRPr="00EF748A">
        <w:rPr>
          <w:rFonts w:ascii="Meiryo UI" w:eastAsia="Meiryo UI" w:hAnsi="Meiryo UI" w:hint="eastAsia"/>
          <w:sz w:val="21"/>
          <w:szCs w:val="21"/>
        </w:rPr>
        <w:t>所属エリア、グループ、</w:t>
      </w:r>
      <w:r w:rsidR="00D71F49" w:rsidRPr="00EF748A">
        <w:rPr>
          <w:rFonts w:ascii="Meiryo UI" w:eastAsia="Meiryo UI" w:hAnsi="Meiryo UI" w:hint="eastAsia"/>
          <w:sz w:val="21"/>
          <w:szCs w:val="21"/>
        </w:rPr>
        <w:t>販売する物品、</w:t>
      </w:r>
      <w:r w:rsidR="005E6FF1" w:rsidRPr="00EF748A">
        <w:rPr>
          <w:rFonts w:ascii="Meiryo UI" w:eastAsia="Meiryo UI" w:hAnsi="Meiryo UI" w:hint="eastAsia"/>
          <w:sz w:val="21"/>
          <w:szCs w:val="21"/>
        </w:rPr>
        <w:t>価格、</w:t>
      </w:r>
      <w:r w:rsidR="00D71F49" w:rsidRPr="00EF748A">
        <w:rPr>
          <w:rFonts w:ascii="Meiryo UI" w:eastAsia="Meiryo UI" w:hAnsi="Meiryo UI" w:hint="eastAsia"/>
          <w:sz w:val="21"/>
          <w:szCs w:val="21"/>
        </w:rPr>
        <w:t>販</w:t>
      </w:r>
      <w:r w:rsidR="005E6FF1" w:rsidRPr="00EF748A">
        <w:rPr>
          <w:rFonts w:ascii="Meiryo UI" w:eastAsia="Meiryo UI" w:hAnsi="Meiryo UI" w:hint="eastAsia"/>
          <w:sz w:val="21"/>
          <w:szCs w:val="21"/>
        </w:rPr>
        <w:t>売担当者</w:t>
      </w:r>
      <w:r w:rsidR="00FB07F6" w:rsidRPr="00EF748A">
        <w:rPr>
          <w:rFonts w:ascii="Meiryo UI" w:eastAsia="Meiryo UI" w:hAnsi="Meiryo UI" w:hint="eastAsia"/>
          <w:sz w:val="21"/>
          <w:szCs w:val="21"/>
        </w:rPr>
        <w:t>、連絡先などの必要事項を記入しコンベンション･コミティに4</w:t>
      </w:r>
      <w:r w:rsidR="005E6FF1" w:rsidRPr="00EF748A">
        <w:rPr>
          <w:rFonts w:ascii="Meiryo UI" w:eastAsia="Meiryo UI" w:hAnsi="Meiryo UI" w:hint="eastAsia"/>
          <w:sz w:val="21"/>
          <w:szCs w:val="21"/>
        </w:rPr>
        <w:t>ヶ月前までに提出してもらう。</w:t>
      </w:r>
    </w:p>
    <w:p w14:paraId="38D3D500" w14:textId="25081408" w:rsidR="00982373" w:rsidRPr="00EF748A" w:rsidRDefault="00982373" w:rsidP="00EF748A">
      <w:pPr>
        <w:pStyle w:val="a3"/>
        <w:numPr>
          <w:ilvl w:val="0"/>
          <w:numId w:val="20"/>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作成グッズはポスター・チラシのデザインとの統一感を持たせること</w:t>
      </w:r>
    </w:p>
    <w:p w14:paraId="7A68E3BA" w14:textId="613943D8" w:rsidR="00982373" w:rsidRPr="00EF748A" w:rsidRDefault="00982373" w:rsidP="00EF748A">
      <w:pPr>
        <w:pStyle w:val="a3"/>
        <w:numPr>
          <w:ilvl w:val="0"/>
          <w:numId w:val="20"/>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物販の金銭管理、収支報告</w:t>
      </w:r>
    </w:p>
    <w:p w14:paraId="6CECB25F" w14:textId="6571B4DF" w:rsidR="00982373" w:rsidRPr="00EF748A" w:rsidRDefault="00982373" w:rsidP="00EF748A">
      <w:pPr>
        <w:pStyle w:val="a3"/>
        <w:spacing w:line="0" w:lineRule="atLeast"/>
        <w:ind w:leftChars="300" w:left="720" w:rightChars="292" w:right="701"/>
        <w:rPr>
          <w:rFonts w:ascii="ＤＦＧ細丸ゴシック体" w:eastAsia="ＤＦＧ細丸ゴシック体" w:hAnsi="Meiryo UI"/>
          <w:sz w:val="21"/>
          <w:szCs w:val="21"/>
        </w:rPr>
      </w:pPr>
      <w:r w:rsidRPr="00EF748A">
        <w:rPr>
          <w:rFonts w:ascii="ＤＦＧ細丸ゴシック体" w:eastAsia="ＤＦＧ細丸ゴシック体" w:hAnsi="Meiryo UI" w:cs="Arial" w:hint="eastAsia"/>
          <w:bCs/>
          <w:color w:val="222222"/>
          <w:sz w:val="21"/>
          <w:szCs w:val="21"/>
          <w:shd w:val="clear" w:color="auto" w:fill="FFFFFF"/>
        </w:rPr>
        <w:t>マーチャンダイジング</w:t>
      </w:r>
      <w:r w:rsidRPr="00EF748A">
        <w:rPr>
          <w:rStyle w:val="apple-converted-space"/>
          <w:rFonts w:ascii="ＤＦＧ細丸ゴシック体" w:eastAsia="ＤＦＧ細丸ゴシック体" w:hAnsi="Meiryo UI" w:cs="Arial" w:hint="eastAsia"/>
          <w:color w:val="222222"/>
          <w:sz w:val="21"/>
          <w:szCs w:val="21"/>
          <w:shd w:val="clear" w:color="auto" w:fill="FFFFFF"/>
        </w:rPr>
        <w:t> </w:t>
      </w:r>
      <w:r w:rsidR="00264632" w:rsidRPr="00EF748A">
        <w:rPr>
          <w:rFonts w:ascii="ＤＦＧ細丸ゴシック体" w:eastAsia="ＤＦＧ細丸ゴシック体" w:hAnsi="Meiryo UI" w:cs="Arial" w:hint="eastAsia"/>
          <w:color w:val="222222"/>
          <w:sz w:val="21"/>
          <w:szCs w:val="21"/>
          <w:shd w:val="clear" w:color="auto" w:fill="FFFFFF"/>
        </w:rPr>
        <w:t>(merchandising)</w:t>
      </w:r>
      <w:r w:rsidR="00264632" w:rsidRPr="00EF748A">
        <w:rPr>
          <w:rStyle w:val="apple-converted-space"/>
          <w:rFonts w:ascii="ＤＦＧ細丸ゴシック体" w:eastAsia="ＤＦＧ細丸ゴシック体" w:hAnsi="Meiryo UI" w:cs="Arial" w:hint="eastAsia"/>
          <w:color w:val="222222"/>
          <w:sz w:val="21"/>
          <w:szCs w:val="21"/>
          <w:shd w:val="clear" w:color="auto" w:fill="FFFFFF"/>
        </w:rPr>
        <w:t> </w:t>
      </w:r>
      <w:r w:rsidRPr="00EF748A">
        <w:rPr>
          <w:rFonts w:ascii="ＤＦＧ細丸ゴシック体" w:eastAsia="ＤＦＧ細丸ゴシック体" w:hAnsi="Meiryo UI" w:cs="Arial" w:hint="eastAsia"/>
          <w:color w:val="222222"/>
          <w:sz w:val="21"/>
          <w:szCs w:val="21"/>
          <w:shd w:val="clear" w:color="auto" w:fill="FFFFFF"/>
        </w:rPr>
        <w:t>（</w:t>
      </w:r>
      <w:r w:rsidRPr="00EF748A">
        <w:rPr>
          <w:rFonts w:ascii="ＤＦＧ細丸ゴシック体" w:eastAsia="ＤＦＧ細丸ゴシック体" w:hAnsi="Meiryo UI" w:cs="Arial" w:hint="eastAsia"/>
          <w:bCs/>
          <w:color w:val="222222"/>
          <w:sz w:val="21"/>
          <w:szCs w:val="21"/>
          <w:shd w:val="clear" w:color="auto" w:fill="FFFFFF"/>
        </w:rPr>
        <w:t>マーチャンダイズ</w:t>
      </w:r>
      <w:r w:rsidRPr="00EF748A">
        <w:rPr>
          <w:rFonts w:ascii="ＤＦＧ細丸ゴシック体" w:eastAsia="ＤＦＧ細丸ゴシック体" w:hAnsi="Meiryo UI" w:cs="Arial" w:hint="eastAsia"/>
          <w:color w:val="222222"/>
          <w:sz w:val="21"/>
          <w:szCs w:val="21"/>
          <w:shd w:val="clear" w:color="auto" w:fill="FFFFFF"/>
        </w:rPr>
        <w:t>）とは、「商品計画・商品化計画」の意味です。 お客様に商品を買っていただくために、商品の企画・開発や調達、商品構成の決定、販売方法やサービスの立案、価格設定などを、戦略的に行なう活動のことです。</w:t>
      </w:r>
    </w:p>
    <w:p w14:paraId="539D91DD" w14:textId="0CA490A5" w:rsidR="00D71F49" w:rsidRPr="00EF748A" w:rsidRDefault="00E47CD9" w:rsidP="00EF748A">
      <w:pPr>
        <w:pStyle w:val="a3"/>
        <w:numPr>
          <w:ilvl w:val="0"/>
          <w:numId w:val="10"/>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アクティビティ</w:t>
      </w:r>
    </w:p>
    <w:p w14:paraId="50A39DBD" w14:textId="496B026F" w:rsidR="00075724" w:rsidRPr="00EF748A" w:rsidRDefault="00075724" w:rsidP="00EF748A">
      <w:pPr>
        <w:pStyle w:val="a3"/>
        <w:numPr>
          <w:ilvl w:val="0"/>
          <w:numId w:val="21"/>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アクティビティ</w:t>
      </w:r>
      <w:r w:rsidR="00FB07F6" w:rsidRPr="00EF748A">
        <w:rPr>
          <w:rFonts w:ascii="Meiryo UI" w:eastAsia="Meiryo UI" w:hAnsi="Meiryo UI" w:hint="eastAsia"/>
          <w:sz w:val="21"/>
          <w:szCs w:val="21"/>
        </w:rPr>
        <w:t>（遊びや催し）</w:t>
      </w:r>
      <w:r w:rsidRPr="00EF748A">
        <w:rPr>
          <w:rFonts w:ascii="Meiryo UI" w:eastAsia="Meiryo UI" w:hAnsi="Meiryo UI" w:hint="eastAsia"/>
          <w:sz w:val="21"/>
          <w:szCs w:val="21"/>
        </w:rPr>
        <w:t>はその地域でできる範囲のものを提供する。</w:t>
      </w:r>
    </w:p>
    <w:p w14:paraId="368E9A39" w14:textId="60BE9558" w:rsidR="00E47CD9" w:rsidRPr="00EF748A" w:rsidRDefault="00075724" w:rsidP="00EF748A">
      <w:pPr>
        <w:pStyle w:val="a3"/>
        <w:numPr>
          <w:ilvl w:val="0"/>
          <w:numId w:val="21"/>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今までの参考例として前夜祭、</w:t>
      </w:r>
      <w:r w:rsidRPr="00EF748A">
        <w:rPr>
          <w:rFonts w:ascii="Meiryo UI" w:eastAsia="Meiryo UI" w:hAnsi="Meiryo UI"/>
          <w:sz w:val="21"/>
          <w:szCs w:val="21"/>
        </w:rPr>
        <w:t>DJ</w:t>
      </w:r>
      <w:r w:rsidR="002A6EEE">
        <w:rPr>
          <w:rFonts w:ascii="Meiryo UI" w:eastAsia="Meiryo UI" w:hAnsi="Meiryo UI" w:hint="eastAsia"/>
          <w:sz w:val="21"/>
          <w:szCs w:val="21"/>
        </w:rPr>
        <w:t>パーティ</w:t>
      </w:r>
      <w:r w:rsidRPr="00EF748A">
        <w:rPr>
          <w:rFonts w:ascii="Meiryo UI" w:eastAsia="Meiryo UI" w:hAnsi="Meiryo UI" w:hint="eastAsia"/>
          <w:sz w:val="21"/>
          <w:szCs w:val="21"/>
        </w:rPr>
        <w:t>、バンドライブ、ブッフェ、ランチョン、フード販売、クルージン</w:t>
      </w:r>
      <w:r w:rsidRPr="00EF748A">
        <w:rPr>
          <w:rFonts w:ascii="Meiryo UI" w:eastAsia="Meiryo UI" w:hAnsi="Meiryo UI" w:hint="eastAsia"/>
          <w:sz w:val="21"/>
          <w:szCs w:val="21"/>
        </w:rPr>
        <w:lastRenderedPageBreak/>
        <w:t>グ、スポーツ大会、観光ツアーなどが挙げられる。</w:t>
      </w:r>
    </w:p>
    <w:p w14:paraId="6E565E73" w14:textId="7DB6F254" w:rsidR="00075724" w:rsidRPr="00EF748A" w:rsidRDefault="00075724" w:rsidP="00EF748A">
      <w:pPr>
        <w:pStyle w:val="a3"/>
        <w:numPr>
          <w:ilvl w:val="0"/>
          <w:numId w:val="21"/>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それぞれのアクティビティで独立採算ができるように料金設定を行う。</w:t>
      </w:r>
    </w:p>
    <w:p w14:paraId="3D89D566" w14:textId="7B9776A1" w:rsidR="00A572C8" w:rsidRPr="00EF748A" w:rsidRDefault="00A572C8" w:rsidP="00EF748A">
      <w:pPr>
        <w:pStyle w:val="a3"/>
        <w:numPr>
          <w:ilvl w:val="0"/>
          <w:numId w:val="21"/>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毎晩行われるメイン会場のプログラムには</w:t>
      </w:r>
      <w:r w:rsidR="002A6EEE">
        <w:rPr>
          <w:rFonts w:ascii="Meiryo UI" w:eastAsia="Meiryo UI" w:hAnsi="Meiryo UI" w:hint="eastAsia"/>
          <w:sz w:val="21"/>
          <w:szCs w:val="21"/>
        </w:rPr>
        <w:t>他のプログラムが</w:t>
      </w:r>
      <w:r w:rsidRPr="00EF748A">
        <w:rPr>
          <w:rFonts w:ascii="Meiryo UI" w:eastAsia="Meiryo UI" w:hAnsi="Meiryo UI" w:hint="eastAsia"/>
          <w:sz w:val="21"/>
          <w:szCs w:val="21"/>
        </w:rPr>
        <w:t>かぶらないようにプログラムを組む。</w:t>
      </w:r>
    </w:p>
    <w:p w14:paraId="5DCA6496" w14:textId="1CF2E35E" w:rsidR="00982373" w:rsidRPr="00EF748A" w:rsidRDefault="00982373" w:rsidP="00EF748A">
      <w:pPr>
        <w:pStyle w:val="a3"/>
        <w:numPr>
          <w:ilvl w:val="0"/>
          <w:numId w:val="21"/>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収支報告提出</w:t>
      </w:r>
    </w:p>
    <w:p w14:paraId="2D094A71" w14:textId="1A668A1C" w:rsidR="00264632" w:rsidRPr="00EF748A" w:rsidRDefault="00264632" w:rsidP="00EF748A">
      <w:pPr>
        <w:spacing w:line="0" w:lineRule="atLeast"/>
        <w:ind w:leftChars="300" w:left="720" w:rightChars="292" w:right="701"/>
        <w:rPr>
          <w:rFonts w:ascii="ＤＦＧ細丸ゴシック体" w:eastAsia="ＤＦＧ細丸ゴシック体"/>
          <w:sz w:val="21"/>
          <w:szCs w:val="21"/>
        </w:rPr>
      </w:pPr>
      <w:r w:rsidRPr="00EF748A">
        <w:rPr>
          <w:rFonts w:ascii="ＤＦＧ細丸ゴシック体" w:eastAsia="ＤＦＧ細丸ゴシック体" w:hint="eastAsia"/>
          <w:sz w:val="21"/>
          <w:szCs w:val="21"/>
        </w:rPr>
        <w:t>アクティビティ（activity）とは、</w:t>
      </w:r>
      <w:r w:rsidR="00AA2DF8" w:rsidRPr="00EF748A">
        <w:rPr>
          <w:rFonts w:ascii="ＤＦＧ細丸ゴシック体" w:eastAsia="ＤＦＧ細丸ゴシック体" w:hint="eastAsia"/>
          <w:sz w:val="21"/>
          <w:szCs w:val="21"/>
        </w:rPr>
        <w:t>行動や活動、</w:t>
      </w:r>
      <w:r w:rsidRPr="00EF748A">
        <w:rPr>
          <w:rFonts w:ascii="ＤＦＧ細丸ゴシック体" w:eastAsia="ＤＦＧ細丸ゴシック体" w:hint="eastAsia"/>
          <w:sz w:val="21"/>
          <w:szCs w:val="21"/>
        </w:rPr>
        <w:t>リゾート地などでのさまざまな遊びについていう。</w:t>
      </w:r>
    </w:p>
    <w:p w14:paraId="5EF1AD37" w14:textId="0EBAB9A9" w:rsidR="00D71F49" w:rsidRPr="00EF748A" w:rsidRDefault="00D71F49" w:rsidP="00EF748A">
      <w:pPr>
        <w:pStyle w:val="a3"/>
        <w:numPr>
          <w:ilvl w:val="0"/>
          <w:numId w:val="10"/>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ボランティア</w:t>
      </w:r>
    </w:p>
    <w:p w14:paraId="788F0054" w14:textId="285D0E3A" w:rsidR="00D71F49" w:rsidRPr="00EF748A" w:rsidRDefault="00FB07F6" w:rsidP="00EF748A">
      <w:pPr>
        <w:pStyle w:val="a3"/>
        <w:numPr>
          <w:ilvl w:val="0"/>
          <w:numId w:val="22"/>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ボランティア募集は事前、もしくは当日</w:t>
      </w:r>
      <w:r w:rsidR="003D41D9" w:rsidRPr="00EF748A">
        <w:rPr>
          <w:rFonts w:ascii="Meiryo UI" w:eastAsia="Meiryo UI" w:hAnsi="Meiryo UI" w:hint="eastAsia"/>
          <w:sz w:val="21"/>
          <w:szCs w:val="21"/>
        </w:rPr>
        <w:t>に登録を行い</w:t>
      </w:r>
      <w:r w:rsidRPr="00EF748A">
        <w:rPr>
          <w:rFonts w:ascii="Meiryo UI" w:eastAsia="Meiryo UI" w:hAnsi="Meiryo UI" w:hint="eastAsia"/>
          <w:sz w:val="21"/>
          <w:szCs w:val="21"/>
        </w:rPr>
        <w:t>役割、</w:t>
      </w:r>
      <w:r w:rsidR="003D41D9" w:rsidRPr="00EF748A">
        <w:rPr>
          <w:rFonts w:ascii="Meiryo UI" w:eastAsia="Meiryo UI" w:hAnsi="Meiryo UI" w:hint="eastAsia"/>
          <w:sz w:val="21"/>
          <w:szCs w:val="21"/>
        </w:rPr>
        <w:t>運営を円滑に</w:t>
      </w:r>
      <w:r w:rsidRPr="00EF748A">
        <w:rPr>
          <w:rFonts w:ascii="Meiryo UI" w:eastAsia="Meiryo UI" w:hAnsi="Meiryo UI" w:hint="eastAsia"/>
          <w:sz w:val="21"/>
          <w:szCs w:val="21"/>
        </w:rPr>
        <w:t>図れるため</w:t>
      </w:r>
      <w:r w:rsidR="003D41D9" w:rsidRPr="00EF748A">
        <w:rPr>
          <w:rFonts w:ascii="Meiryo UI" w:eastAsia="Meiryo UI" w:hAnsi="Meiryo UI" w:hint="eastAsia"/>
          <w:sz w:val="21"/>
          <w:szCs w:val="21"/>
        </w:rPr>
        <w:t>に集う。</w:t>
      </w:r>
    </w:p>
    <w:p w14:paraId="4ACE093A" w14:textId="34E07107" w:rsidR="005E6FF1" w:rsidRPr="00EF748A" w:rsidRDefault="005E6FF1" w:rsidP="00EF748A">
      <w:pPr>
        <w:pStyle w:val="a3"/>
        <w:numPr>
          <w:ilvl w:val="0"/>
          <w:numId w:val="22"/>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ボランティアブースを作成し、当日の募集を受け付けられるようにする。</w:t>
      </w:r>
    </w:p>
    <w:p w14:paraId="77784B32" w14:textId="4C2C3FD3" w:rsidR="00D71F49" w:rsidRPr="00EF748A" w:rsidRDefault="00FB07F6" w:rsidP="00EF748A">
      <w:pPr>
        <w:pStyle w:val="a3"/>
        <w:numPr>
          <w:ilvl w:val="0"/>
          <w:numId w:val="22"/>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いつ、どこで、何を、何人、誰が、</w:t>
      </w:r>
      <w:r w:rsidR="005E6FF1" w:rsidRPr="00EF748A">
        <w:rPr>
          <w:rFonts w:ascii="Meiryo UI" w:eastAsia="Meiryo UI" w:hAnsi="Meiryo UI" w:hint="eastAsia"/>
          <w:sz w:val="21"/>
          <w:szCs w:val="21"/>
        </w:rPr>
        <w:t>手伝うのかを明確にしておく。</w:t>
      </w:r>
    </w:p>
    <w:p w14:paraId="5CE9B98B" w14:textId="437C16C2" w:rsidR="00D71F49" w:rsidRPr="00EF748A" w:rsidRDefault="00E47CD9" w:rsidP="00EF748A">
      <w:pPr>
        <w:pStyle w:val="a3"/>
        <w:numPr>
          <w:ilvl w:val="0"/>
          <w:numId w:val="10"/>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広報（</w:t>
      </w:r>
      <w:r w:rsidR="0062497A" w:rsidRPr="00EF748A">
        <w:rPr>
          <w:rFonts w:ascii="Meiryo UI" w:eastAsia="Meiryo UI" w:hAnsi="Meiryo UI"/>
          <w:sz w:val="21"/>
          <w:szCs w:val="21"/>
        </w:rPr>
        <w:t>WEB</w:t>
      </w:r>
      <w:r w:rsidRPr="00EF748A">
        <w:rPr>
          <w:rFonts w:ascii="Meiryo UI" w:eastAsia="Meiryo UI" w:hAnsi="Meiryo UI" w:hint="eastAsia"/>
          <w:sz w:val="21"/>
          <w:szCs w:val="21"/>
        </w:rPr>
        <w:t>）</w:t>
      </w:r>
    </w:p>
    <w:p w14:paraId="74516C0D" w14:textId="77777777" w:rsidR="002A6EEE" w:rsidRPr="002A6EEE" w:rsidRDefault="002A6EEE" w:rsidP="002A6EEE">
      <w:pPr>
        <w:pStyle w:val="a3"/>
        <w:numPr>
          <w:ilvl w:val="0"/>
          <w:numId w:val="23"/>
        </w:numPr>
        <w:ind w:leftChars="0"/>
        <w:rPr>
          <w:rFonts w:ascii="Meiryo UI" w:eastAsia="Meiryo UI" w:hAnsi="Meiryo UI"/>
          <w:sz w:val="21"/>
          <w:szCs w:val="21"/>
        </w:rPr>
      </w:pPr>
      <w:r w:rsidRPr="002A6EEE">
        <w:rPr>
          <w:rFonts w:ascii="Meiryo UI" w:eastAsia="Meiryo UI" w:hAnsi="Meiryo UI" w:hint="eastAsia"/>
          <w:sz w:val="21"/>
          <w:szCs w:val="21"/>
        </w:rPr>
        <w:t>ポスター・チラシの作成、各エリアに送付</w:t>
      </w:r>
    </w:p>
    <w:p w14:paraId="57C84BF0" w14:textId="619D0857" w:rsidR="00982373" w:rsidRPr="00EF748A" w:rsidRDefault="00982373" w:rsidP="00EF748A">
      <w:pPr>
        <w:pStyle w:val="a3"/>
        <w:numPr>
          <w:ilvl w:val="0"/>
          <w:numId w:val="23"/>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コンベンションWEBサイト構築</w:t>
      </w:r>
    </w:p>
    <w:p w14:paraId="73EC8553" w14:textId="1438880E" w:rsidR="00E00642" w:rsidRPr="00EF748A" w:rsidRDefault="00E00642" w:rsidP="00EF748A">
      <w:pPr>
        <w:pStyle w:val="a3"/>
        <w:numPr>
          <w:ilvl w:val="0"/>
          <w:numId w:val="23"/>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申し込みフォームの作成</w:t>
      </w:r>
    </w:p>
    <w:p w14:paraId="0D7FF76B" w14:textId="508C3F83" w:rsidR="00D71F49" w:rsidRPr="00EF748A" w:rsidRDefault="00E00642" w:rsidP="00EF748A">
      <w:pPr>
        <w:pStyle w:val="a3"/>
        <w:numPr>
          <w:ilvl w:val="0"/>
          <w:numId w:val="23"/>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英語版のウェブサイト（日時、場所、プログラム</w:t>
      </w:r>
      <w:r w:rsidR="00FB07F6" w:rsidRPr="00EF748A">
        <w:rPr>
          <w:rFonts w:ascii="Meiryo UI" w:eastAsia="Meiryo UI" w:hAnsi="Meiryo UI" w:hint="eastAsia"/>
          <w:sz w:val="21"/>
          <w:szCs w:val="21"/>
        </w:rPr>
        <w:t>、申し込みフォーム</w:t>
      </w:r>
      <w:r w:rsidRPr="00EF748A">
        <w:rPr>
          <w:rFonts w:ascii="Meiryo UI" w:eastAsia="Meiryo UI" w:hAnsi="Meiryo UI" w:hint="eastAsia"/>
          <w:sz w:val="21"/>
          <w:szCs w:val="21"/>
        </w:rPr>
        <w:t>）</w:t>
      </w:r>
    </w:p>
    <w:p w14:paraId="04608FF8" w14:textId="0D972C29" w:rsidR="00FB07F6" w:rsidRPr="00EF748A" w:rsidRDefault="00FB07F6" w:rsidP="00EF748A">
      <w:pPr>
        <w:pStyle w:val="a3"/>
        <w:numPr>
          <w:ilvl w:val="0"/>
          <w:numId w:val="23"/>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WSO・</w:t>
      </w:r>
      <w:r w:rsidR="00982373" w:rsidRPr="00EF748A">
        <w:rPr>
          <w:rFonts w:ascii="Meiryo UI" w:eastAsia="Meiryo UI" w:hAnsi="Meiryo UI" w:hint="eastAsia"/>
          <w:sz w:val="21"/>
          <w:szCs w:val="21"/>
        </w:rPr>
        <w:t>ウェブ</w:t>
      </w:r>
      <w:r w:rsidRPr="00EF748A">
        <w:rPr>
          <w:rFonts w:ascii="Meiryo UI" w:eastAsia="Meiryo UI" w:hAnsi="Meiryo UI" w:hint="eastAsia"/>
          <w:sz w:val="21"/>
          <w:szCs w:val="21"/>
        </w:rPr>
        <w:t>サイトへのイベント登録</w:t>
      </w:r>
    </w:p>
    <w:p w14:paraId="56F856DD" w14:textId="2D652891" w:rsidR="00FB07F6" w:rsidRPr="00EF748A" w:rsidRDefault="00FB07F6" w:rsidP="00EF748A">
      <w:pPr>
        <w:pStyle w:val="a3"/>
        <w:numPr>
          <w:ilvl w:val="0"/>
          <w:numId w:val="23"/>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各種</w:t>
      </w:r>
      <w:r w:rsidR="00E00642" w:rsidRPr="00EF748A">
        <w:rPr>
          <w:rFonts w:ascii="Meiryo UI" w:eastAsia="Meiryo UI" w:hAnsi="Meiryo UI" w:hint="eastAsia"/>
          <w:sz w:val="21"/>
          <w:szCs w:val="21"/>
        </w:rPr>
        <w:t>募集</w:t>
      </w:r>
      <w:r w:rsidRPr="00EF748A">
        <w:rPr>
          <w:rFonts w:ascii="Meiryo UI" w:eastAsia="Meiryo UI" w:hAnsi="Meiryo UI" w:hint="eastAsia"/>
          <w:sz w:val="21"/>
          <w:szCs w:val="21"/>
        </w:rPr>
        <w:t>フォームを作成</w:t>
      </w:r>
      <w:r w:rsidR="00E00642" w:rsidRPr="00EF748A">
        <w:rPr>
          <w:rFonts w:ascii="Meiryo UI" w:eastAsia="Meiryo UI" w:hAnsi="Meiryo UI" w:hint="eastAsia"/>
          <w:sz w:val="21"/>
          <w:szCs w:val="21"/>
        </w:rPr>
        <w:t>（スピーカー</w:t>
      </w:r>
      <w:r w:rsidRPr="00EF748A">
        <w:rPr>
          <w:rFonts w:ascii="Meiryo UI" w:eastAsia="Meiryo UI" w:hAnsi="Meiryo UI" w:hint="eastAsia"/>
          <w:sz w:val="21"/>
          <w:szCs w:val="21"/>
        </w:rPr>
        <w:t>、</w:t>
      </w:r>
      <w:r w:rsidR="00982373" w:rsidRPr="00EF748A">
        <w:rPr>
          <w:rFonts w:ascii="Meiryo UI" w:eastAsia="Meiryo UI" w:hAnsi="Meiryo UI" w:hint="eastAsia"/>
          <w:sz w:val="21"/>
          <w:szCs w:val="21"/>
        </w:rPr>
        <w:t>ボランティア、バンド･DJ出演</w:t>
      </w:r>
      <w:r w:rsidR="00E00642" w:rsidRPr="00EF748A">
        <w:rPr>
          <w:rFonts w:ascii="Meiryo UI" w:eastAsia="Meiryo UI" w:hAnsi="Meiryo UI" w:hint="eastAsia"/>
          <w:sz w:val="21"/>
          <w:szCs w:val="21"/>
        </w:rPr>
        <w:t>）</w:t>
      </w:r>
    </w:p>
    <w:p w14:paraId="7848043C" w14:textId="61FBB307" w:rsidR="00982373" w:rsidRPr="00EF748A" w:rsidRDefault="00982373" w:rsidP="00EF748A">
      <w:pPr>
        <w:pStyle w:val="a3"/>
        <w:numPr>
          <w:ilvl w:val="0"/>
          <w:numId w:val="23"/>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外部関係機関</w:t>
      </w:r>
      <w:r w:rsidR="00264632" w:rsidRPr="00EF748A">
        <w:rPr>
          <w:rFonts w:ascii="Meiryo UI" w:eastAsia="Meiryo UI" w:hAnsi="Meiryo UI" w:hint="eastAsia"/>
          <w:sz w:val="21"/>
          <w:szCs w:val="21"/>
        </w:rPr>
        <w:t>用</w:t>
      </w:r>
      <w:r w:rsidRPr="00EF748A">
        <w:rPr>
          <w:rFonts w:ascii="Meiryo UI" w:eastAsia="Meiryo UI" w:hAnsi="Meiryo UI" w:hint="eastAsia"/>
          <w:sz w:val="21"/>
          <w:szCs w:val="21"/>
        </w:rPr>
        <w:t>に案内文</w:t>
      </w:r>
      <w:r w:rsidR="00264632" w:rsidRPr="00EF748A">
        <w:rPr>
          <w:rFonts w:ascii="Meiryo UI" w:eastAsia="Meiryo UI" w:hAnsi="Meiryo UI" w:hint="eastAsia"/>
          <w:sz w:val="21"/>
          <w:szCs w:val="21"/>
        </w:rPr>
        <w:t>の作成と</w:t>
      </w:r>
      <w:r w:rsidRPr="00EF748A">
        <w:rPr>
          <w:rFonts w:ascii="Meiryo UI" w:eastAsia="Meiryo UI" w:hAnsi="Meiryo UI" w:hint="eastAsia"/>
          <w:sz w:val="21"/>
          <w:szCs w:val="21"/>
        </w:rPr>
        <w:t>送付</w:t>
      </w:r>
    </w:p>
    <w:p w14:paraId="511AB75B" w14:textId="515DCF0E" w:rsidR="00264632" w:rsidRPr="00EF748A" w:rsidRDefault="00982373" w:rsidP="00EF748A">
      <w:pPr>
        <w:pStyle w:val="a3"/>
        <w:numPr>
          <w:ilvl w:val="0"/>
          <w:numId w:val="23"/>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ブックレット・入場タグ等の作成（マーチャンダイズとデザインの統一感を持たせること）</w:t>
      </w:r>
    </w:p>
    <w:p w14:paraId="32F6D6AC" w14:textId="1EE51F8E" w:rsidR="0062497A" w:rsidRPr="00EF748A" w:rsidRDefault="00E47CD9" w:rsidP="00EF748A">
      <w:pPr>
        <w:pStyle w:val="a3"/>
        <w:numPr>
          <w:ilvl w:val="0"/>
          <w:numId w:val="10"/>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セキュリティ</w:t>
      </w:r>
    </w:p>
    <w:p w14:paraId="09792BD0" w14:textId="4A0ECACE" w:rsidR="0062497A" w:rsidRPr="00EF748A" w:rsidRDefault="00E07D07" w:rsidP="002A6EEE">
      <w:pPr>
        <w:pStyle w:val="a3"/>
        <w:numPr>
          <w:ilvl w:val="0"/>
          <w:numId w:val="1"/>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喫煙スペース、ゴミ箱、体調の悪い人、</w:t>
      </w:r>
      <w:r w:rsidR="00264632" w:rsidRPr="00EF748A">
        <w:rPr>
          <w:rFonts w:ascii="Meiryo UI" w:eastAsia="Meiryo UI" w:hAnsi="Meiryo UI" w:hint="eastAsia"/>
          <w:sz w:val="21"/>
          <w:szCs w:val="21"/>
        </w:rPr>
        <w:t>会場</w:t>
      </w:r>
      <w:r w:rsidR="002A6EEE">
        <w:rPr>
          <w:rFonts w:ascii="Meiryo UI" w:eastAsia="Meiryo UI" w:hAnsi="Meiryo UI" w:hint="eastAsia"/>
          <w:sz w:val="21"/>
          <w:szCs w:val="21"/>
        </w:rPr>
        <w:t>での</w:t>
      </w:r>
      <w:r w:rsidR="00AA2DF8" w:rsidRPr="00EF748A">
        <w:rPr>
          <w:rFonts w:ascii="Meiryo UI" w:eastAsia="Meiryo UI" w:hAnsi="Meiryo UI" w:hint="eastAsia"/>
          <w:sz w:val="21"/>
          <w:szCs w:val="21"/>
        </w:rPr>
        <w:t>他団体</w:t>
      </w:r>
      <w:r w:rsidR="002A6EEE" w:rsidRPr="002A6EEE">
        <w:rPr>
          <w:rFonts w:ascii="Meiryo UI" w:eastAsia="Meiryo UI" w:hAnsi="Meiryo UI" w:hint="eastAsia"/>
          <w:sz w:val="21"/>
          <w:szCs w:val="21"/>
        </w:rPr>
        <w:t>利用</w:t>
      </w:r>
      <w:r w:rsidR="002A6EEE">
        <w:rPr>
          <w:rFonts w:ascii="Meiryo UI" w:eastAsia="Meiryo UI" w:hAnsi="Meiryo UI" w:hint="eastAsia"/>
          <w:sz w:val="21"/>
          <w:szCs w:val="21"/>
        </w:rPr>
        <w:t>者</w:t>
      </w:r>
      <w:r w:rsidR="00AA2DF8" w:rsidRPr="00EF748A">
        <w:rPr>
          <w:rFonts w:ascii="Meiryo UI" w:eastAsia="Meiryo UI" w:hAnsi="Meiryo UI" w:hint="eastAsia"/>
          <w:sz w:val="21"/>
          <w:szCs w:val="21"/>
        </w:rPr>
        <w:t>への配慮、会場案内等の対応や</w:t>
      </w:r>
      <w:r w:rsidRPr="00EF748A">
        <w:rPr>
          <w:rFonts w:ascii="Meiryo UI" w:eastAsia="Meiryo UI" w:hAnsi="Meiryo UI" w:hint="eastAsia"/>
          <w:sz w:val="21"/>
          <w:szCs w:val="21"/>
        </w:rPr>
        <w:t>ネームタグなどの</w:t>
      </w:r>
      <w:r w:rsidR="00264632" w:rsidRPr="00EF748A">
        <w:rPr>
          <w:rFonts w:ascii="Meiryo UI" w:eastAsia="Meiryo UI" w:hAnsi="Meiryo UI" w:hint="eastAsia"/>
          <w:sz w:val="21"/>
          <w:szCs w:val="21"/>
        </w:rPr>
        <w:t>確認</w:t>
      </w:r>
      <w:r w:rsidR="00AA2DF8" w:rsidRPr="00EF748A">
        <w:rPr>
          <w:rFonts w:ascii="Meiryo UI" w:eastAsia="Meiryo UI" w:hAnsi="Meiryo UI" w:hint="eastAsia"/>
          <w:sz w:val="21"/>
          <w:szCs w:val="21"/>
        </w:rPr>
        <w:t>を</w:t>
      </w:r>
      <w:r w:rsidRPr="00EF748A">
        <w:rPr>
          <w:rFonts w:ascii="Meiryo UI" w:eastAsia="Meiryo UI" w:hAnsi="Meiryo UI" w:hint="eastAsia"/>
          <w:sz w:val="21"/>
          <w:szCs w:val="21"/>
        </w:rPr>
        <w:t>行う。</w:t>
      </w:r>
    </w:p>
    <w:p w14:paraId="76114646" w14:textId="08FF020E" w:rsidR="00264632" w:rsidRPr="00EF748A" w:rsidRDefault="00264632" w:rsidP="00EF748A">
      <w:pPr>
        <w:pStyle w:val="a3"/>
        <w:numPr>
          <w:ilvl w:val="0"/>
          <w:numId w:val="1"/>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会場設営や分科会等の担当者</w:t>
      </w:r>
      <w:r w:rsidR="00770C86" w:rsidRPr="00EF748A">
        <w:rPr>
          <w:rFonts w:ascii="Meiryo UI" w:eastAsia="Meiryo UI" w:hAnsi="Meiryo UI" w:hint="eastAsia"/>
          <w:sz w:val="21"/>
          <w:szCs w:val="21"/>
        </w:rPr>
        <w:t>（司会、セクレタリー）</w:t>
      </w:r>
      <w:r w:rsidRPr="00EF748A">
        <w:rPr>
          <w:rFonts w:ascii="Meiryo UI" w:eastAsia="Meiryo UI" w:hAnsi="Meiryo UI" w:hint="eastAsia"/>
          <w:sz w:val="21"/>
          <w:szCs w:val="21"/>
        </w:rPr>
        <w:t>の管理</w:t>
      </w:r>
    </w:p>
    <w:p w14:paraId="39FE922D" w14:textId="73026A73" w:rsidR="00AA2DF8" w:rsidRPr="00EF748A" w:rsidRDefault="00AA2DF8" w:rsidP="00EF748A">
      <w:pPr>
        <w:pStyle w:val="a3"/>
        <w:numPr>
          <w:ilvl w:val="0"/>
          <w:numId w:val="1"/>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無線機・インカム等の手配と管理</w:t>
      </w:r>
    </w:p>
    <w:p w14:paraId="41A04468" w14:textId="6A12DD04" w:rsidR="00C533A1" w:rsidRPr="00EF748A" w:rsidRDefault="00C533A1" w:rsidP="00EF748A">
      <w:pPr>
        <w:pStyle w:val="a3"/>
        <w:numPr>
          <w:ilvl w:val="0"/>
          <w:numId w:val="10"/>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託児所</w:t>
      </w:r>
    </w:p>
    <w:p w14:paraId="07EDF4C4" w14:textId="77777777" w:rsidR="00AA2DF8" w:rsidRPr="00EF748A" w:rsidRDefault="00C533A1" w:rsidP="00EF748A">
      <w:pPr>
        <w:pStyle w:val="a3"/>
        <w:numPr>
          <w:ilvl w:val="0"/>
          <w:numId w:val="28"/>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事前申し込みにより受付</w:t>
      </w:r>
    </w:p>
    <w:p w14:paraId="70B5E0A1" w14:textId="027970ED" w:rsidR="00C533A1" w:rsidRPr="00EF748A" w:rsidRDefault="00AA2DF8" w:rsidP="00EF748A">
      <w:pPr>
        <w:pStyle w:val="a3"/>
        <w:numPr>
          <w:ilvl w:val="0"/>
          <w:numId w:val="28"/>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託児所の案内及び</w:t>
      </w:r>
      <w:r w:rsidR="00601174" w:rsidRPr="00EF748A">
        <w:rPr>
          <w:rFonts w:ascii="Meiryo UI" w:eastAsia="Meiryo UI" w:hAnsi="Meiryo UI" w:hint="eastAsia"/>
          <w:sz w:val="21"/>
          <w:szCs w:val="21"/>
        </w:rPr>
        <w:t>託児同意書の作成</w:t>
      </w:r>
    </w:p>
    <w:p w14:paraId="208622B6" w14:textId="77777777" w:rsidR="0054375F" w:rsidRPr="00EF748A" w:rsidRDefault="00C533A1" w:rsidP="00EF748A">
      <w:pPr>
        <w:pStyle w:val="a3"/>
        <w:numPr>
          <w:ilvl w:val="0"/>
          <w:numId w:val="28"/>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託児委託先の選定</w:t>
      </w:r>
    </w:p>
    <w:p w14:paraId="24B03D63" w14:textId="5B106F2E" w:rsidR="00C533A1" w:rsidRPr="00EF748A" w:rsidRDefault="00C533A1" w:rsidP="00EF748A">
      <w:pPr>
        <w:pStyle w:val="a3"/>
        <w:numPr>
          <w:ilvl w:val="0"/>
          <w:numId w:val="28"/>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ボランティ保険等の加入</w:t>
      </w:r>
    </w:p>
    <w:p w14:paraId="1AF49F01" w14:textId="0099F998" w:rsidR="00961E6A" w:rsidRPr="00961E6A" w:rsidRDefault="00961E6A" w:rsidP="00961E6A">
      <w:pPr>
        <w:spacing w:line="0" w:lineRule="atLeast"/>
        <w:rPr>
          <w:rFonts w:ascii="Meiryo UI" w:eastAsia="Meiryo UI" w:hAnsi="Meiryo UI"/>
          <w:sz w:val="21"/>
          <w:szCs w:val="21"/>
        </w:rPr>
      </w:pPr>
      <w:r>
        <w:rPr>
          <w:rFonts w:ascii="Meiryo UI" w:eastAsia="Meiryo UI" w:hAnsi="Meiryo UI" w:hint="eastAsia"/>
          <w:sz w:val="21"/>
          <w:szCs w:val="21"/>
        </w:rPr>
        <w:t xml:space="preserve">　</w:t>
      </w:r>
    </w:p>
    <w:p w14:paraId="7C44C59B" w14:textId="508E482E" w:rsidR="00E07D07" w:rsidRPr="00EF748A" w:rsidRDefault="00E07D07" w:rsidP="00EF748A">
      <w:pPr>
        <w:pStyle w:val="a3"/>
        <w:numPr>
          <w:ilvl w:val="0"/>
          <w:numId w:val="9"/>
        </w:numPr>
        <w:spacing w:line="0" w:lineRule="atLeast"/>
        <w:ind w:leftChars="0"/>
        <w:rPr>
          <w:rFonts w:ascii="Meiryo UI" w:eastAsia="Meiryo UI" w:hAnsi="Meiryo UI"/>
          <w:b/>
          <w:sz w:val="21"/>
          <w:szCs w:val="21"/>
        </w:rPr>
      </w:pPr>
      <w:bookmarkStart w:id="7" w:name="アナウンスについて"/>
      <w:bookmarkStart w:id="8" w:name="_GoBack"/>
      <w:bookmarkEnd w:id="8"/>
      <w:r w:rsidRPr="00EF748A">
        <w:rPr>
          <w:rFonts w:ascii="Meiryo UI" w:eastAsia="Meiryo UI" w:hAnsi="Meiryo UI" w:hint="eastAsia"/>
          <w:b/>
          <w:sz w:val="21"/>
          <w:szCs w:val="21"/>
        </w:rPr>
        <w:t>アナウンスについて</w:t>
      </w:r>
    </w:p>
    <w:bookmarkEnd w:id="7"/>
    <w:p w14:paraId="4607D1C8" w14:textId="7B785B04" w:rsidR="00E07D07" w:rsidRPr="00EF748A" w:rsidRDefault="00601174" w:rsidP="00EF748A">
      <w:pPr>
        <w:pStyle w:val="a3"/>
        <w:numPr>
          <w:ilvl w:val="0"/>
          <w:numId w:val="1"/>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コンベンション</w:t>
      </w:r>
      <w:r w:rsidR="00240F01">
        <w:rPr>
          <w:rFonts w:ascii="Meiryo UI" w:eastAsia="Meiryo UI" w:hAnsi="Meiryo UI" w:hint="eastAsia"/>
          <w:sz w:val="21"/>
          <w:szCs w:val="21"/>
        </w:rPr>
        <w:t>会場</w:t>
      </w:r>
      <w:r w:rsidRPr="00EF748A">
        <w:rPr>
          <w:rFonts w:ascii="Meiryo UI" w:eastAsia="Meiryo UI" w:hAnsi="Meiryo UI" w:hint="eastAsia"/>
          <w:sz w:val="21"/>
          <w:szCs w:val="21"/>
        </w:rPr>
        <w:t>での注意事項、アノニミティの大切さ、写真撮影、</w:t>
      </w:r>
      <w:r w:rsidR="00240F01">
        <w:rPr>
          <w:rFonts w:ascii="Meiryo UI" w:eastAsia="Meiryo UI" w:hAnsi="Meiryo UI" w:hint="eastAsia"/>
          <w:sz w:val="21"/>
          <w:szCs w:val="21"/>
        </w:rPr>
        <w:t>SNS投稿や、</w:t>
      </w:r>
      <w:r w:rsidRPr="00EF748A">
        <w:rPr>
          <w:rFonts w:ascii="Meiryo UI" w:eastAsia="Meiryo UI" w:hAnsi="Meiryo UI" w:hint="eastAsia"/>
          <w:sz w:val="21"/>
          <w:szCs w:val="21"/>
        </w:rPr>
        <w:t>献金について</w:t>
      </w:r>
      <w:r w:rsidR="0054375F" w:rsidRPr="00EF748A">
        <w:rPr>
          <w:rFonts w:ascii="Meiryo UI" w:eastAsia="Meiryo UI" w:hAnsi="Meiryo UI" w:hint="eastAsia"/>
          <w:sz w:val="21"/>
          <w:szCs w:val="21"/>
        </w:rPr>
        <w:t>、各</w:t>
      </w:r>
      <w:r w:rsidR="00E07D07" w:rsidRPr="00EF748A">
        <w:rPr>
          <w:rFonts w:ascii="Meiryo UI" w:eastAsia="Meiryo UI" w:hAnsi="Meiryo UI" w:hint="eastAsia"/>
          <w:sz w:val="21"/>
          <w:szCs w:val="21"/>
        </w:rPr>
        <w:t>プログラムが始まる前にアナウンスすることが望ましい。</w:t>
      </w:r>
    </w:p>
    <w:p w14:paraId="233B7D31" w14:textId="77777777" w:rsidR="005D54E8" w:rsidRPr="00EF748A" w:rsidRDefault="005D54E8" w:rsidP="00EF748A">
      <w:pPr>
        <w:spacing w:line="0" w:lineRule="atLeast"/>
        <w:rPr>
          <w:rFonts w:ascii="Meiryo UI" w:eastAsia="Meiryo UI" w:hAnsi="Meiryo UI"/>
          <w:sz w:val="21"/>
          <w:szCs w:val="21"/>
        </w:rPr>
      </w:pPr>
    </w:p>
    <w:p w14:paraId="49345D2C" w14:textId="46513A82" w:rsidR="00075724" w:rsidRPr="00EF748A" w:rsidRDefault="00075724" w:rsidP="00EF748A">
      <w:pPr>
        <w:pStyle w:val="a3"/>
        <w:numPr>
          <w:ilvl w:val="0"/>
          <w:numId w:val="9"/>
        </w:numPr>
        <w:spacing w:line="0" w:lineRule="atLeast"/>
        <w:ind w:leftChars="0"/>
        <w:rPr>
          <w:rFonts w:ascii="Meiryo UI" w:eastAsia="Meiryo UI" w:hAnsi="Meiryo UI"/>
          <w:b/>
          <w:sz w:val="21"/>
          <w:szCs w:val="21"/>
        </w:rPr>
      </w:pPr>
      <w:bookmarkStart w:id="9" w:name="アノニミティについて"/>
      <w:r w:rsidRPr="00EF748A">
        <w:rPr>
          <w:rFonts w:ascii="Meiryo UI" w:eastAsia="Meiryo UI" w:hAnsi="Meiryo UI" w:hint="eastAsia"/>
          <w:b/>
          <w:sz w:val="21"/>
          <w:szCs w:val="21"/>
        </w:rPr>
        <w:t>アノニミティについて</w:t>
      </w:r>
    </w:p>
    <w:bookmarkEnd w:id="9"/>
    <w:p w14:paraId="018AACA8" w14:textId="3B3BA0E8" w:rsidR="005D54E8" w:rsidRPr="00EF748A" w:rsidRDefault="00E07D07" w:rsidP="00240F01">
      <w:pPr>
        <w:pStyle w:val="a3"/>
        <w:numPr>
          <w:ilvl w:val="0"/>
          <w:numId w:val="1"/>
        </w:numPr>
        <w:spacing w:line="0" w:lineRule="atLeast"/>
        <w:ind w:leftChars="0"/>
        <w:rPr>
          <w:rFonts w:ascii="Meiryo UI" w:eastAsia="Meiryo UI" w:hAnsi="Meiryo UI"/>
          <w:sz w:val="21"/>
          <w:szCs w:val="21"/>
        </w:rPr>
      </w:pPr>
      <w:r w:rsidRPr="00EF748A">
        <w:rPr>
          <w:rFonts w:ascii="Meiryo UI" w:eastAsia="Meiryo UI" w:hAnsi="Meiryo UI"/>
          <w:sz w:val="21"/>
          <w:szCs w:val="21"/>
        </w:rPr>
        <w:t>SNS</w:t>
      </w:r>
      <w:r w:rsidR="00240F01">
        <w:rPr>
          <w:rFonts w:ascii="Meiryo UI" w:eastAsia="Meiryo UI" w:hAnsi="Meiryo UI" w:hint="eastAsia"/>
          <w:sz w:val="21"/>
          <w:szCs w:val="21"/>
        </w:rPr>
        <w:t>（</w:t>
      </w:r>
      <w:r w:rsidR="00240F01" w:rsidRPr="00240F01">
        <w:rPr>
          <w:rFonts w:ascii="Meiryo UI" w:eastAsia="Meiryo UI" w:hAnsi="Meiryo UI" w:hint="eastAsia"/>
          <w:sz w:val="21"/>
          <w:szCs w:val="21"/>
        </w:rPr>
        <w:t>Twitter・Facebook・Instagram</w:t>
      </w:r>
      <w:r w:rsidR="00240F01">
        <w:rPr>
          <w:rFonts w:ascii="Meiryo UI" w:eastAsia="Meiryo UI" w:hAnsi="Meiryo UI" w:hint="eastAsia"/>
          <w:sz w:val="21"/>
          <w:szCs w:val="21"/>
        </w:rPr>
        <w:t>など）</w:t>
      </w:r>
      <w:r w:rsidRPr="00EF748A">
        <w:rPr>
          <w:rFonts w:ascii="Meiryo UI" w:eastAsia="Meiryo UI" w:hAnsi="Meiryo UI" w:hint="eastAsia"/>
          <w:sz w:val="21"/>
          <w:szCs w:val="21"/>
        </w:rPr>
        <w:t>についての写真、動画の</w:t>
      </w:r>
      <w:r w:rsidR="00240F01">
        <w:rPr>
          <w:rFonts w:ascii="Meiryo UI" w:eastAsia="Meiryo UI" w:hAnsi="Meiryo UI" w:hint="eastAsia"/>
          <w:sz w:val="21"/>
          <w:szCs w:val="21"/>
        </w:rPr>
        <w:t>投稿</w:t>
      </w:r>
      <w:r w:rsidRPr="00EF748A">
        <w:rPr>
          <w:rFonts w:ascii="Meiryo UI" w:eastAsia="Meiryo UI" w:hAnsi="Meiryo UI" w:hint="eastAsia"/>
          <w:sz w:val="21"/>
          <w:szCs w:val="21"/>
        </w:rPr>
        <w:t>が私たちのアノニミティ</w:t>
      </w:r>
      <w:r w:rsidR="007B570B">
        <w:rPr>
          <w:rFonts w:ascii="Meiryo UI" w:eastAsia="Meiryo UI" w:hAnsi="Meiryo UI" w:hint="eastAsia"/>
          <w:sz w:val="21"/>
          <w:szCs w:val="21"/>
        </w:rPr>
        <w:t>抵触の恐れが</w:t>
      </w:r>
      <w:r w:rsidRPr="00EF748A">
        <w:rPr>
          <w:rFonts w:ascii="Meiryo UI" w:eastAsia="Meiryo UI" w:hAnsi="Meiryo UI" w:hint="eastAsia"/>
          <w:sz w:val="21"/>
          <w:szCs w:val="21"/>
        </w:rPr>
        <w:t>ある。</w:t>
      </w:r>
    </w:p>
    <w:p w14:paraId="70AABE11" w14:textId="7142200B" w:rsidR="00AA2DF8" w:rsidRPr="00EF748A" w:rsidRDefault="00AA2DF8" w:rsidP="00EF748A">
      <w:pPr>
        <w:pStyle w:val="a3"/>
        <w:numPr>
          <w:ilvl w:val="0"/>
          <w:numId w:val="1"/>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ウェブサイトやFacebook、Twitter等での広報時には、氏名や個人が特定できる写真を掲載しな</w:t>
      </w:r>
      <w:r w:rsidRPr="00EF748A">
        <w:rPr>
          <w:rFonts w:ascii="Meiryo UI" w:eastAsia="Meiryo UI" w:hAnsi="Meiryo UI" w:hint="eastAsia"/>
          <w:sz w:val="21"/>
          <w:szCs w:val="21"/>
        </w:rPr>
        <w:lastRenderedPageBreak/>
        <w:t>いこと。</w:t>
      </w:r>
    </w:p>
    <w:p w14:paraId="3C3E9073" w14:textId="77777777" w:rsidR="005D54E8" w:rsidRPr="00EF748A" w:rsidRDefault="005D54E8" w:rsidP="00EF748A">
      <w:pPr>
        <w:spacing w:line="0" w:lineRule="atLeast"/>
        <w:rPr>
          <w:rFonts w:ascii="Meiryo UI" w:eastAsia="Meiryo UI" w:hAnsi="Meiryo UI"/>
          <w:sz w:val="21"/>
          <w:szCs w:val="21"/>
        </w:rPr>
      </w:pPr>
    </w:p>
    <w:p w14:paraId="7902E6B4" w14:textId="6C39C5FC" w:rsidR="00034B6C" w:rsidRPr="00167B58" w:rsidRDefault="00034B6C" w:rsidP="00167B58">
      <w:pPr>
        <w:pStyle w:val="a3"/>
        <w:numPr>
          <w:ilvl w:val="0"/>
          <w:numId w:val="9"/>
        </w:numPr>
        <w:spacing w:line="0" w:lineRule="atLeast"/>
        <w:ind w:leftChars="0"/>
        <w:rPr>
          <w:rFonts w:ascii="Meiryo UI" w:eastAsia="Meiryo UI" w:hAnsi="Meiryo UI" w:hint="eastAsia"/>
          <w:b/>
          <w:sz w:val="21"/>
          <w:szCs w:val="21"/>
        </w:rPr>
      </w:pPr>
      <w:r w:rsidRPr="00167B58">
        <w:rPr>
          <w:rFonts w:ascii="Meiryo UI" w:eastAsia="Meiryo UI" w:hAnsi="Meiryo UI" w:hint="eastAsia"/>
          <w:b/>
          <w:sz w:val="21"/>
          <w:szCs w:val="21"/>
        </w:rPr>
        <w:t>ニュー・カマー・ドネーション（新しい仲間への献金）</w:t>
      </w:r>
    </w:p>
    <w:p w14:paraId="7F597D53" w14:textId="0B61EE58" w:rsidR="00034B6C" w:rsidRPr="00034B6C" w:rsidRDefault="00034B6C" w:rsidP="00034B6C">
      <w:pPr>
        <w:pStyle w:val="a3"/>
        <w:numPr>
          <w:ilvl w:val="0"/>
          <w:numId w:val="32"/>
        </w:numPr>
        <w:spacing w:line="0" w:lineRule="atLeast"/>
        <w:ind w:leftChars="0"/>
        <w:rPr>
          <w:rFonts w:ascii="Meiryo UI" w:eastAsia="Meiryo UI" w:hAnsi="Meiryo UI" w:hint="eastAsia"/>
          <w:sz w:val="21"/>
          <w:szCs w:val="21"/>
        </w:rPr>
      </w:pPr>
      <w:r w:rsidRPr="00034B6C">
        <w:rPr>
          <w:rFonts w:ascii="Meiryo UI" w:eastAsia="Meiryo UI" w:hAnsi="Meiryo UI" w:hint="eastAsia"/>
          <w:sz w:val="21"/>
          <w:szCs w:val="21"/>
        </w:rPr>
        <w:t>NAを知って間もないメンバーをJRCNA参加を促すためにものです。</w:t>
      </w:r>
    </w:p>
    <w:p w14:paraId="2729D5C3" w14:textId="2E08D549" w:rsidR="00034B6C" w:rsidRPr="00034B6C" w:rsidRDefault="00034B6C" w:rsidP="00034B6C">
      <w:pPr>
        <w:pStyle w:val="a3"/>
        <w:numPr>
          <w:ilvl w:val="0"/>
          <w:numId w:val="32"/>
        </w:numPr>
        <w:spacing w:line="0" w:lineRule="atLeast"/>
        <w:ind w:leftChars="0"/>
        <w:rPr>
          <w:rFonts w:ascii="Meiryo UI" w:eastAsia="Meiryo UI" w:hAnsi="Meiryo UI" w:hint="eastAsia"/>
          <w:sz w:val="21"/>
          <w:szCs w:val="21"/>
        </w:rPr>
      </w:pPr>
      <w:r w:rsidRPr="00034B6C">
        <w:rPr>
          <w:rFonts w:ascii="Meiryo UI" w:eastAsia="Meiryo UI" w:hAnsi="Meiryo UI" w:hint="eastAsia"/>
          <w:sz w:val="21"/>
          <w:szCs w:val="21"/>
        </w:rPr>
        <w:t>事前申し込み期間を過ぎてからNAに繋がったメンバーを対象にしています。</w:t>
      </w:r>
    </w:p>
    <w:p w14:paraId="0AFA5004" w14:textId="244C6DA0" w:rsidR="00034B6C" w:rsidRPr="00034B6C" w:rsidRDefault="00034B6C" w:rsidP="00034B6C">
      <w:pPr>
        <w:pStyle w:val="a3"/>
        <w:numPr>
          <w:ilvl w:val="0"/>
          <w:numId w:val="32"/>
        </w:numPr>
        <w:spacing w:line="0" w:lineRule="atLeast"/>
        <w:ind w:leftChars="0"/>
        <w:rPr>
          <w:rFonts w:ascii="Meiryo UI" w:eastAsia="Meiryo UI" w:hAnsi="Meiryo UI" w:hint="eastAsia"/>
          <w:sz w:val="21"/>
          <w:szCs w:val="21"/>
        </w:rPr>
      </w:pPr>
      <w:r w:rsidRPr="00034B6C">
        <w:rPr>
          <w:rFonts w:ascii="Meiryo UI" w:eastAsia="Meiryo UI" w:hAnsi="Meiryo UI" w:hint="eastAsia"/>
          <w:sz w:val="21"/>
          <w:szCs w:val="21"/>
        </w:rPr>
        <w:t>ホームグループのメンバー等の紹介にてその期間の証明としています。(それほど厳密な審査ではありません。グループの良心に委ねられています。)</w:t>
      </w:r>
    </w:p>
    <w:p w14:paraId="08A15E83" w14:textId="0968B6BF" w:rsidR="00034B6C" w:rsidRDefault="00034B6C" w:rsidP="00034B6C">
      <w:pPr>
        <w:pStyle w:val="a3"/>
        <w:numPr>
          <w:ilvl w:val="0"/>
          <w:numId w:val="32"/>
        </w:numPr>
        <w:spacing w:line="0" w:lineRule="atLeast"/>
        <w:ind w:leftChars="0"/>
        <w:rPr>
          <w:rFonts w:ascii="Meiryo UI" w:eastAsia="Meiryo UI" w:hAnsi="Meiryo UI"/>
          <w:sz w:val="21"/>
          <w:szCs w:val="21"/>
        </w:rPr>
      </w:pPr>
      <w:r w:rsidRPr="00034B6C">
        <w:rPr>
          <w:rFonts w:ascii="Meiryo UI" w:eastAsia="Meiryo UI" w:hAnsi="Meiryo UI" w:hint="eastAsia"/>
          <w:sz w:val="21"/>
          <w:szCs w:val="21"/>
        </w:rPr>
        <w:t>リラプスして間がないというメンバーは対象外です。</w:t>
      </w:r>
    </w:p>
    <w:p w14:paraId="113777C2" w14:textId="77777777" w:rsidR="00034B6C" w:rsidRPr="00034B6C" w:rsidRDefault="00034B6C" w:rsidP="00034B6C">
      <w:pPr>
        <w:spacing w:line="0" w:lineRule="atLeast"/>
        <w:rPr>
          <w:rFonts w:ascii="Meiryo UI" w:eastAsia="Meiryo UI" w:hAnsi="Meiryo UI" w:hint="eastAsia"/>
          <w:sz w:val="21"/>
          <w:szCs w:val="21"/>
        </w:rPr>
      </w:pPr>
    </w:p>
    <w:p w14:paraId="6365FF8F" w14:textId="03C930C0" w:rsidR="00034B6C" w:rsidRPr="00EF748A" w:rsidRDefault="00034B6C" w:rsidP="00034B6C">
      <w:pPr>
        <w:pStyle w:val="a3"/>
        <w:numPr>
          <w:ilvl w:val="0"/>
          <w:numId w:val="9"/>
        </w:numPr>
        <w:spacing w:line="0" w:lineRule="atLeast"/>
        <w:ind w:leftChars="0"/>
        <w:rPr>
          <w:rFonts w:ascii="Meiryo UI" w:eastAsia="Meiryo UI" w:hAnsi="Meiryo UI"/>
          <w:b/>
          <w:sz w:val="21"/>
          <w:szCs w:val="21"/>
        </w:rPr>
      </w:pPr>
      <w:bookmarkStart w:id="10" w:name="メンバーシップサーベイ"/>
      <w:r w:rsidRPr="00034B6C">
        <w:rPr>
          <w:rFonts w:ascii="Meiryo UI" w:eastAsia="Meiryo UI" w:hAnsi="Meiryo UI" w:hint="eastAsia"/>
          <w:b/>
          <w:sz w:val="21"/>
          <w:szCs w:val="21"/>
        </w:rPr>
        <w:t>メンバーシップサーベイ</w:t>
      </w:r>
    </w:p>
    <w:bookmarkEnd w:id="10"/>
    <w:p w14:paraId="362418AD" w14:textId="3F2D0A50" w:rsidR="00075724" w:rsidRPr="00EF748A" w:rsidRDefault="00AA2DF8" w:rsidP="00EF748A">
      <w:pPr>
        <w:pStyle w:val="a3"/>
        <w:numPr>
          <w:ilvl w:val="0"/>
          <w:numId w:val="5"/>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リージョナルコンベンションでは、2年に1</w:t>
      </w:r>
      <w:r w:rsidR="005D54E8" w:rsidRPr="00EF748A">
        <w:rPr>
          <w:rFonts w:ascii="Meiryo UI" w:eastAsia="Meiryo UI" w:hAnsi="Meiryo UI" w:hint="eastAsia"/>
          <w:sz w:val="21"/>
          <w:szCs w:val="21"/>
        </w:rPr>
        <w:t>度</w:t>
      </w:r>
      <w:r w:rsidRPr="00EF748A">
        <w:rPr>
          <w:rFonts w:ascii="Meiryo UI" w:eastAsia="Meiryo UI" w:hAnsi="Meiryo UI" w:hint="eastAsia"/>
          <w:sz w:val="21"/>
          <w:szCs w:val="21"/>
        </w:rPr>
        <w:t>（奇数年開催時）、</w:t>
      </w:r>
      <w:r w:rsidR="005D54E8" w:rsidRPr="00EF748A">
        <w:rPr>
          <w:rFonts w:ascii="Meiryo UI" w:eastAsia="Meiryo UI" w:hAnsi="Meiryo UI" w:hint="eastAsia"/>
          <w:sz w:val="21"/>
          <w:szCs w:val="21"/>
        </w:rPr>
        <w:t>メンバーシップサーベイを集計する。</w:t>
      </w:r>
    </w:p>
    <w:p w14:paraId="3DF16FE0" w14:textId="6111A55C" w:rsidR="00AA2DF8" w:rsidRPr="00EF748A" w:rsidRDefault="00AA2DF8" w:rsidP="00EF748A">
      <w:pPr>
        <w:pStyle w:val="a3"/>
        <w:numPr>
          <w:ilvl w:val="0"/>
          <w:numId w:val="5"/>
        </w:numPr>
        <w:spacing w:line="0" w:lineRule="atLeast"/>
        <w:ind w:leftChars="0"/>
        <w:rPr>
          <w:rFonts w:ascii="Meiryo UI" w:eastAsia="Meiryo UI" w:hAnsi="Meiryo UI"/>
          <w:sz w:val="21"/>
          <w:szCs w:val="21"/>
        </w:rPr>
      </w:pPr>
      <w:r w:rsidRPr="00EF748A">
        <w:rPr>
          <w:rFonts w:ascii="Meiryo UI" w:eastAsia="Meiryo UI" w:hAnsi="Meiryo UI" w:hint="eastAsia"/>
          <w:sz w:val="21"/>
          <w:szCs w:val="21"/>
        </w:rPr>
        <w:t>質問項目等はリージョンが作成する。</w:t>
      </w:r>
    </w:p>
    <w:p w14:paraId="7588A87F" w14:textId="150FC146" w:rsidR="007B570B" w:rsidRPr="00EF748A" w:rsidRDefault="007B570B" w:rsidP="00EF748A">
      <w:pPr>
        <w:spacing w:line="0" w:lineRule="atLeast"/>
        <w:rPr>
          <w:rFonts w:ascii="Meiryo UI" w:eastAsia="Meiryo UI" w:hAnsi="Meiryo UI"/>
          <w:sz w:val="21"/>
          <w:szCs w:val="21"/>
        </w:rPr>
      </w:pPr>
    </w:p>
    <w:sectPr w:rsidR="007B570B" w:rsidRPr="00EF748A" w:rsidSect="00584423">
      <w:footerReference w:type="default" r:id="rId8"/>
      <w:pgSz w:w="11900" w:h="16840" w:code="9"/>
      <w:pgMar w:top="1985" w:right="1701" w:bottom="1701" w:left="1701" w:header="567" w:footer="567"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5D9B6" w14:textId="77777777" w:rsidR="00330E64" w:rsidRDefault="00330E64" w:rsidP="00584423">
      <w:r>
        <w:separator/>
      </w:r>
    </w:p>
  </w:endnote>
  <w:endnote w:type="continuationSeparator" w:id="0">
    <w:p w14:paraId="37EDD8D5" w14:textId="77777777" w:rsidR="00330E64" w:rsidRDefault="00330E64" w:rsidP="00584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ＤＦＧ細丸ゴシック体">
    <w:panose1 w:val="020F0300000000000000"/>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791191"/>
      <w:docPartObj>
        <w:docPartGallery w:val="Page Numbers (Bottom of Page)"/>
        <w:docPartUnique/>
      </w:docPartObj>
    </w:sdtPr>
    <w:sdtEndPr/>
    <w:sdtContent>
      <w:sdt>
        <w:sdtPr>
          <w:id w:val="1728636285"/>
          <w:docPartObj>
            <w:docPartGallery w:val="Page Numbers (Top of Page)"/>
            <w:docPartUnique/>
          </w:docPartObj>
        </w:sdtPr>
        <w:sdtEndPr/>
        <w:sdtContent>
          <w:p w14:paraId="6BFBC95E" w14:textId="11C685E6" w:rsidR="00584423" w:rsidRDefault="00584423">
            <w:pPr>
              <w:pStyle w:val="a8"/>
              <w:jc w:val="center"/>
            </w:pPr>
            <w:r>
              <w:rPr>
                <w:lang w:val="ja-JP"/>
              </w:rPr>
              <w:t xml:space="preserve"> </w:t>
            </w:r>
            <w:r>
              <w:rPr>
                <w:b/>
                <w:bCs/>
              </w:rPr>
              <w:fldChar w:fldCharType="begin"/>
            </w:r>
            <w:r>
              <w:rPr>
                <w:b/>
                <w:bCs/>
              </w:rPr>
              <w:instrText>PAGE</w:instrText>
            </w:r>
            <w:r>
              <w:rPr>
                <w:b/>
                <w:bCs/>
              </w:rPr>
              <w:fldChar w:fldCharType="separate"/>
            </w:r>
            <w:r w:rsidR="00396A6E">
              <w:rPr>
                <w:b/>
                <w:bCs/>
                <w:noProof/>
              </w:rPr>
              <w:t>1</w:t>
            </w:r>
            <w:r>
              <w:rPr>
                <w:b/>
                <w:bCs/>
              </w:rPr>
              <w:fldChar w:fldCharType="end"/>
            </w:r>
            <w:r>
              <w:rPr>
                <w:lang w:val="ja-JP"/>
              </w:rPr>
              <w:t xml:space="preserve"> / </w:t>
            </w:r>
            <w:r>
              <w:rPr>
                <w:b/>
                <w:bCs/>
              </w:rPr>
              <w:fldChar w:fldCharType="begin"/>
            </w:r>
            <w:r>
              <w:rPr>
                <w:b/>
                <w:bCs/>
              </w:rPr>
              <w:instrText>NUMPAGES</w:instrText>
            </w:r>
            <w:r>
              <w:rPr>
                <w:b/>
                <w:bCs/>
              </w:rPr>
              <w:fldChar w:fldCharType="separate"/>
            </w:r>
            <w:r w:rsidR="00396A6E">
              <w:rPr>
                <w:b/>
                <w:bCs/>
                <w:noProof/>
              </w:rPr>
              <w:t>5</w:t>
            </w:r>
            <w:r>
              <w:rPr>
                <w:b/>
                <w:bCs/>
              </w:rPr>
              <w:fldChar w:fldCharType="end"/>
            </w:r>
          </w:p>
        </w:sdtContent>
      </w:sdt>
    </w:sdtContent>
  </w:sdt>
  <w:p w14:paraId="00B11BBB" w14:textId="77777777" w:rsidR="00584423" w:rsidRDefault="0058442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E17BC" w14:textId="77777777" w:rsidR="00330E64" w:rsidRDefault="00330E64" w:rsidP="00584423">
      <w:r>
        <w:separator/>
      </w:r>
    </w:p>
  </w:footnote>
  <w:footnote w:type="continuationSeparator" w:id="0">
    <w:p w14:paraId="0CB122EA" w14:textId="77777777" w:rsidR="00330E64" w:rsidRDefault="00330E64" w:rsidP="00584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85DCF"/>
    <w:multiLevelType w:val="hybridMultilevel"/>
    <w:tmpl w:val="05E80F5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BB26BD"/>
    <w:multiLevelType w:val="hybridMultilevel"/>
    <w:tmpl w:val="B142BFB6"/>
    <w:lvl w:ilvl="0" w:tplc="B00C3B8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9830B90"/>
    <w:multiLevelType w:val="hybridMultilevel"/>
    <w:tmpl w:val="9646648E"/>
    <w:lvl w:ilvl="0" w:tplc="B00C3B8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0E005A9C"/>
    <w:multiLevelType w:val="hybridMultilevel"/>
    <w:tmpl w:val="AF98F850"/>
    <w:lvl w:ilvl="0" w:tplc="B00C3B8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C6490E"/>
    <w:multiLevelType w:val="hybridMultilevel"/>
    <w:tmpl w:val="C72EDE60"/>
    <w:lvl w:ilvl="0" w:tplc="B00C3B8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1C4A033C"/>
    <w:multiLevelType w:val="hybridMultilevel"/>
    <w:tmpl w:val="9300EDFC"/>
    <w:lvl w:ilvl="0" w:tplc="B00C3B8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1D575303"/>
    <w:multiLevelType w:val="hybridMultilevel"/>
    <w:tmpl w:val="B8AE8D2C"/>
    <w:lvl w:ilvl="0" w:tplc="B00C3B8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24C721EF"/>
    <w:multiLevelType w:val="hybridMultilevel"/>
    <w:tmpl w:val="B2D4226E"/>
    <w:lvl w:ilvl="0" w:tplc="5A304AAC">
      <w:numFmt w:val="decimal"/>
      <w:lvlText w:val="%1."/>
      <w:lvlJc w:val="left"/>
      <w:pPr>
        <w:ind w:left="405" w:hanging="40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24113B"/>
    <w:multiLevelType w:val="hybridMultilevel"/>
    <w:tmpl w:val="8F60CAA4"/>
    <w:lvl w:ilvl="0" w:tplc="D77C32A2">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043E74"/>
    <w:multiLevelType w:val="hybridMultilevel"/>
    <w:tmpl w:val="339A0616"/>
    <w:lvl w:ilvl="0" w:tplc="B00C3B8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FF73D5"/>
    <w:multiLevelType w:val="hybridMultilevel"/>
    <w:tmpl w:val="E63C4392"/>
    <w:lvl w:ilvl="0" w:tplc="B00C3B8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32A34C4D"/>
    <w:multiLevelType w:val="hybridMultilevel"/>
    <w:tmpl w:val="F45AAF9A"/>
    <w:lvl w:ilvl="0" w:tplc="B00C3B8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4E3271E"/>
    <w:multiLevelType w:val="hybridMultilevel"/>
    <w:tmpl w:val="1FBA6DD4"/>
    <w:lvl w:ilvl="0" w:tplc="05306F1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36771EB7"/>
    <w:multiLevelType w:val="hybridMultilevel"/>
    <w:tmpl w:val="0DB8C8F8"/>
    <w:lvl w:ilvl="0" w:tplc="B00C3B8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7B8579F"/>
    <w:multiLevelType w:val="hybridMultilevel"/>
    <w:tmpl w:val="7A46616A"/>
    <w:lvl w:ilvl="0" w:tplc="B00C3B8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7901A5E"/>
    <w:multiLevelType w:val="hybridMultilevel"/>
    <w:tmpl w:val="821ABA6E"/>
    <w:lvl w:ilvl="0" w:tplc="B00C3B8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479E395A"/>
    <w:multiLevelType w:val="hybridMultilevel"/>
    <w:tmpl w:val="00A41352"/>
    <w:lvl w:ilvl="0" w:tplc="B00C3B8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DF57ED2"/>
    <w:multiLevelType w:val="hybridMultilevel"/>
    <w:tmpl w:val="185CD2C8"/>
    <w:lvl w:ilvl="0" w:tplc="B00C3B8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DFF039B"/>
    <w:multiLevelType w:val="hybridMultilevel"/>
    <w:tmpl w:val="131A2D6A"/>
    <w:lvl w:ilvl="0" w:tplc="B00C3B8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2986068"/>
    <w:multiLevelType w:val="hybridMultilevel"/>
    <w:tmpl w:val="73760ECC"/>
    <w:lvl w:ilvl="0" w:tplc="B00C3B8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15:restartNumberingAfterBreak="0">
    <w:nsid w:val="54C84D68"/>
    <w:multiLevelType w:val="hybridMultilevel"/>
    <w:tmpl w:val="978AF52E"/>
    <w:lvl w:ilvl="0" w:tplc="B00C3B8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DE49E0"/>
    <w:multiLevelType w:val="hybridMultilevel"/>
    <w:tmpl w:val="6F744C80"/>
    <w:lvl w:ilvl="0" w:tplc="B00C3B8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15:restartNumberingAfterBreak="0">
    <w:nsid w:val="582F3CA7"/>
    <w:multiLevelType w:val="hybridMultilevel"/>
    <w:tmpl w:val="B73CE8A2"/>
    <w:lvl w:ilvl="0" w:tplc="D77C32A2">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424B0B"/>
    <w:multiLevelType w:val="hybridMultilevel"/>
    <w:tmpl w:val="59125F5A"/>
    <w:lvl w:ilvl="0" w:tplc="B00C3B8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15:restartNumberingAfterBreak="0">
    <w:nsid w:val="5DA70C39"/>
    <w:multiLevelType w:val="hybridMultilevel"/>
    <w:tmpl w:val="01E052D6"/>
    <w:lvl w:ilvl="0" w:tplc="B00C3B8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5" w15:restartNumberingAfterBreak="0">
    <w:nsid w:val="61315A1E"/>
    <w:multiLevelType w:val="hybridMultilevel"/>
    <w:tmpl w:val="DE1692B2"/>
    <w:lvl w:ilvl="0" w:tplc="B00C3B8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6" w15:restartNumberingAfterBreak="0">
    <w:nsid w:val="625A6C0C"/>
    <w:multiLevelType w:val="multilevel"/>
    <w:tmpl w:val="A4667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6723E6"/>
    <w:multiLevelType w:val="hybridMultilevel"/>
    <w:tmpl w:val="152C76CE"/>
    <w:lvl w:ilvl="0" w:tplc="581462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8" w15:restartNumberingAfterBreak="0">
    <w:nsid w:val="65C4662F"/>
    <w:multiLevelType w:val="multilevel"/>
    <w:tmpl w:val="E6EA4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797051"/>
    <w:multiLevelType w:val="hybridMultilevel"/>
    <w:tmpl w:val="BB683918"/>
    <w:lvl w:ilvl="0" w:tplc="B00C3B8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0" w15:restartNumberingAfterBreak="0">
    <w:nsid w:val="78C6136D"/>
    <w:multiLevelType w:val="hybridMultilevel"/>
    <w:tmpl w:val="BC3CC1CA"/>
    <w:lvl w:ilvl="0" w:tplc="B00C3B8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1" w15:restartNumberingAfterBreak="0">
    <w:nsid w:val="7EE44757"/>
    <w:multiLevelType w:val="hybridMultilevel"/>
    <w:tmpl w:val="87F8DA26"/>
    <w:lvl w:ilvl="0" w:tplc="9E84D0EC">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9"/>
  </w:num>
  <w:num w:numId="2">
    <w:abstractNumId w:val="12"/>
  </w:num>
  <w:num w:numId="3">
    <w:abstractNumId w:val="27"/>
  </w:num>
  <w:num w:numId="4">
    <w:abstractNumId w:val="21"/>
  </w:num>
  <w:num w:numId="5">
    <w:abstractNumId w:val="24"/>
  </w:num>
  <w:num w:numId="6">
    <w:abstractNumId w:val="31"/>
  </w:num>
  <w:num w:numId="7">
    <w:abstractNumId w:val="22"/>
  </w:num>
  <w:num w:numId="8">
    <w:abstractNumId w:val="8"/>
  </w:num>
  <w:num w:numId="9">
    <w:abstractNumId w:val="7"/>
  </w:num>
  <w:num w:numId="10">
    <w:abstractNumId w:val="0"/>
  </w:num>
  <w:num w:numId="11">
    <w:abstractNumId w:val="5"/>
  </w:num>
  <w:num w:numId="12">
    <w:abstractNumId w:val="9"/>
  </w:num>
  <w:num w:numId="13">
    <w:abstractNumId w:val="3"/>
  </w:num>
  <w:num w:numId="14">
    <w:abstractNumId w:val="6"/>
  </w:num>
  <w:num w:numId="15">
    <w:abstractNumId w:val="4"/>
  </w:num>
  <w:num w:numId="16">
    <w:abstractNumId w:val="2"/>
  </w:num>
  <w:num w:numId="17">
    <w:abstractNumId w:val="19"/>
  </w:num>
  <w:num w:numId="18">
    <w:abstractNumId w:val="30"/>
  </w:num>
  <w:num w:numId="19">
    <w:abstractNumId w:val="23"/>
  </w:num>
  <w:num w:numId="20">
    <w:abstractNumId w:val="10"/>
  </w:num>
  <w:num w:numId="21">
    <w:abstractNumId w:val="1"/>
  </w:num>
  <w:num w:numId="22">
    <w:abstractNumId w:val="15"/>
  </w:num>
  <w:num w:numId="23">
    <w:abstractNumId w:val="25"/>
  </w:num>
  <w:num w:numId="24">
    <w:abstractNumId w:val="28"/>
  </w:num>
  <w:num w:numId="25">
    <w:abstractNumId w:val="26"/>
  </w:num>
  <w:num w:numId="26">
    <w:abstractNumId w:val="17"/>
  </w:num>
  <w:num w:numId="27">
    <w:abstractNumId w:val="13"/>
  </w:num>
  <w:num w:numId="28">
    <w:abstractNumId w:val="14"/>
  </w:num>
  <w:num w:numId="29">
    <w:abstractNumId w:val="18"/>
  </w:num>
  <w:num w:numId="30">
    <w:abstractNumId w:val="11"/>
  </w:num>
  <w:num w:numId="31">
    <w:abstractNumId w:val="2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hideSpellingErrors/>
  <w:hideGrammaticalErrors/>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F49"/>
    <w:rsid w:val="00034B6C"/>
    <w:rsid w:val="00075724"/>
    <w:rsid w:val="0013058A"/>
    <w:rsid w:val="001349BC"/>
    <w:rsid w:val="00136E9B"/>
    <w:rsid w:val="00154113"/>
    <w:rsid w:val="00167B58"/>
    <w:rsid w:val="0017003B"/>
    <w:rsid w:val="001D6345"/>
    <w:rsid w:val="00240F01"/>
    <w:rsid w:val="002419F0"/>
    <w:rsid w:val="00264632"/>
    <w:rsid w:val="00292C1C"/>
    <w:rsid w:val="002A6EEE"/>
    <w:rsid w:val="003020B4"/>
    <w:rsid w:val="0031016C"/>
    <w:rsid w:val="003205F3"/>
    <w:rsid w:val="00330D38"/>
    <w:rsid w:val="00330E64"/>
    <w:rsid w:val="003401DD"/>
    <w:rsid w:val="00396A6E"/>
    <w:rsid w:val="003D41D9"/>
    <w:rsid w:val="00460D79"/>
    <w:rsid w:val="004E144B"/>
    <w:rsid w:val="004E53EA"/>
    <w:rsid w:val="004E6C41"/>
    <w:rsid w:val="0054375F"/>
    <w:rsid w:val="00584423"/>
    <w:rsid w:val="005B0786"/>
    <w:rsid w:val="005C3247"/>
    <w:rsid w:val="005D54E8"/>
    <w:rsid w:val="005E6FF1"/>
    <w:rsid w:val="00601174"/>
    <w:rsid w:val="00610F9C"/>
    <w:rsid w:val="006175BD"/>
    <w:rsid w:val="006247B4"/>
    <w:rsid w:val="0062497A"/>
    <w:rsid w:val="00640268"/>
    <w:rsid w:val="0066354D"/>
    <w:rsid w:val="00694FBF"/>
    <w:rsid w:val="006F1816"/>
    <w:rsid w:val="007577F4"/>
    <w:rsid w:val="00760892"/>
    <w:rsid w:val="00770C86"/>
    <w:rsid w:val="007740F3"/>
    <w:rsid w:val="00791C79"/>
    <w:rsid w:val="007B570B"/>
    <w:rsid w:val="00854495"/>
    <w:rsid w:val="0086725B"/>
    <w:rsid w:val="00876CA3"/>
    <w:rsid w:val="008C36AF"/>
    <w:rsid w:val="00910B96"/>
    <w:rsid w:val="00961E6A"/>
    <w:rsid w:val="00982373"/>
    <w:rsid w:val="00A039C8"/>
    <w:rsid w:val="00A1716F"/>
    <w:rsid w:val="00A572C8"/>
    <w:rsid w:val="00A82930"/>
    <w:rsid w:val="00AA2DF8"/>
    <w:rsid w:val="00AB52E2"/>
    <w:rsid w:val="00C533A1"/>
    <w:rsid w:val="00C92E3C"/>
    <w:rsid w:val="00CD2971"/>
    <w:rsid w:val="00CE6EC9"/>
    <w:rsid w:val="00D47D60"/>
    <w:rsid w:val="00D71F49"/>
    <w:rsid w:val="00D73C5B"/>
    <w:rsid w:val="00D775B4"/>
    <w:rsid w:val="00E00642"/>
    <w:rsid w:val="00E07D07"/>
    <w:rsid w:val="00E116F6"/>
    <w:rsid w:val="00E47CD9"/>
    <w:rsid w:val="00E664A4"/>
    <w:rsid w:val="00EF748A"/>
    <w:rsid w:val="00F734AE"/>
    <w:rsid w:val="00FB0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6F56419"/>
  <w14:defaultImageDpi w14:val="300"/>
  <w15:docId w15:val="{4231FE4D-D37F-4ED5-9810-11C8DE02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1F49"/>
    <w:pPr>
      <w:ind w:leftChars="400" w:left="960"/>
    </w:pPr>
  </w:style>
  <w:style w:type="character" w:customStyle="1" w:styleId="apple-converted-space">
    <w:name w:val="apple-converted-space"/>
    <w:basedOn w:val="a0"/>
    <w:rsid w:val="00982373"/>
  </w:style>
  <w:style w:type="character" w:styleId="a4">
    <w:name w:val="Hyperlink"/>
    <w:basedOn w:val="a0"/>
    <w:uiPriority w:val="99"/>
    <w:unhideWhenUsed/>
    <w:rsid w:val="00770C86"/>
    <w:rPr>
      <w:color w:val="0000FF" w:themeColor="hyperlink"/>
      <w:u w:val="single"/>
    </w:rPr>
  </w:style>
  <w:style w:type="character" w:styleId="a5">
    <w:name w:val="FollowedHyperlink"/>
    <w:basedOn w:val="a0"/>
    <w:uiPriority w:val="99"/>
    <w:semiHidden/>
    <w:unhideWhenUsed/>
    <w:rsid w:val="00136E9B"/>
    <w:rPr>
      <w:color w:val="800080" w:themeColor="followedHyperlink"/>
      <w:u w:val="single"/>
    </w:rPr>
  </w:style>
  <w:style w:type="paragraph" w:styleId="a6">
    <w:name w:val="header"/>
    <w:basedOn w:val="a"/>
    <w:link w:val="a7"/>
    <w:uiPriority w:val="99"/>
    <w:unhideWhenUsed/>
    <w:rsid w:val="00584423"/>
    <w:pPr>
      <w:tabs>
        <w:tab w:val="center" w:pos="4252"/>
        <w:tab w:val="right" w:pos="8504"/>
      </w:tabs>
      <w:snapToGrid w:val="0"/>
    </w:pPr>
  </w:style>
  <w:style w:type="character" w:customStyle="1" w:styleId="a7">
    <w:name w:val="ヘッダー (文字)"/>
    <w:basedOn w:val="a0"/>
    <w:link w:val="a6"/>
    <w:uiPriority w:val="99"/>
    <w:rsid w:val="00584423"/>
  </w:style>
  <w:style w:type="paragraph" w:styleId="a8">
    <w:name w:val="footer"/>
    <w:basedOn w:val="a"/>
    <w:link w:val="a9"/>
    <w:uiPriority w:val="99"/>
    <w:unhideWhenUsed/>
    <w:rsid w:val="00584423"/>
    <w:pPr>
      <w:tabs>
        <w:tab w:val="center" w:pos="4252"/>
        <w:tab w:val="right" w:pos="8504"/>
      </w:tabs>
      <w:snapToGrid w:val="0"/>
    </w:pPr>
  </w:style>
  <w:style w:type="character" w:customStyle="1" w:styleId="a9">
    <w:name w:val="フッター (文字)"/>
    <w:basedOn w:val="a0"/>
    <w:link w:val="a8"/>
    <w:uiPriority w:val="99"/>
    <w:rsid w:val="00584423"/>
  </w:style>
  <w:style w:type="character" w:styleId="aa">
    <w:name w:val="Unresolved Mention"/>
    <w:basedOn w:val="a0"/>
    <w:uiPriority w:val="99"/>
    <w:semiHidden/>
    <w:unhideWhenUsed/>
    <w:rsid w:val="00034B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600855">
      <w:bodyDiv w:val="1"/>
      <w:marLeft w:val="0"/>
      <w:marRight w:val="0"/>
      <w:marTop w:val="0"/>
      <w:marBottom w:val="0"/>
      <w:divBdr>
        <w:top w:val="none" w:sz="0" w:space="0" w:color="auto"/>
        <w:left w:val="none" w:sz="0" w:space="0" w:color="auto"/>
        <w:bottom w:val="none" w:sz="0" w:space="0" w:color="auto"/>
        <w:right w:val="none" w:sz="0" w:space="0" w:color="auto"/>
      </w:divBdr>
      <w:divsChild>
        <w:div w:id="1067998861">
          <w:marLeft w:val="0"/>
          <w:marRight w:val="0"/>
          <w:marTop w:val="240"/>
          <w:marBottom w:val="240"/>
          <w:divBdr>
            <w:top w:val="none" w:sz="0" w:space="0" w:color="auto"/>
            <w:left w:val="none" w:sz="0" w:space="0" w:color="auto"/>
            <w:bottom w:val="none" w:sz="0" w:space="0" w:color="auto"/>
            <w:right w:val="none" w:sz="0" w:space="0" w:color="auto"/>
          </w:divBdr>
        </w:div>
        <w:div w:id="1845633673">
          <w:marLeft w:val="0"/>
          <w:marRight w:val="0"/>
          <w:marTop w:val="360"/>
          <w:marBottom w:val="0"/>
          <w:divBdr>
            <w:top w:val="single" w:sz="12" w:space="0" w:color="9C4836"/>
            <w:left w:val="none" w:sz="0" w:space="0" w:color="auto"/>
            <w:bottom w:val="none" w:sz="0" w:space="0" w:color="auto"/>
            <w:right w:val="none" w:sz="0" w:space="0" w:color="auto"/>
          </w:divBdr>
          <w:divsChild>
            <w:div w:id="1518034406">
              <w:marLeft w:val="0"/>
              <w:marRight w:val="0"/>
              <w:marTop w:val="300"/>
              <w:marBottom w:val="0"/>
              <w:divBdr>
                <w:top w:val="none" w:sz="0" w:space="0" w:color="auto"/>
                <w:left w:val="none" w:sz="0" w:space="0" w:color="auto"/>
                <w:bottom w:val="none" w:sz="0" w:space="0" w:color="auto"/>
                <w:right w:val="none" w:sz="0" w:space="0" w:color="auto"/>
              </w:divBdr>
              <w:divsChild>
                <w:div w:id="10302540">
                  <w:marLeft w:val="0"/>
                  <w:marRight w:val="0"/>
                  <w:marTop w:val="0"/>
                  <w:marBottom w:val="0"/>
                  <w:divBdr>
                    <w:top w:val="none" w:sz="0" w:space="0" w:color="auto"/>
                    <w:left w:val="none" w:sz="0" w:space="0" w:color="auto"/>
                    <w:bottom w:val="none" w:sz="0" w:space="0" w:color="auto"/>
                    <w:right w:val="none" w:sz="0" w:space="0" w:color="auto"/>
                  </w:divBdr>
                  <w:divsChild>
                    <w:div w:id="58604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7BF9F-BDF4-4085-A5E7-B10AAE294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608</Words>
  <Characters>3466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川崎ダルク</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 ダルク</dc:creator>
  <cp:keywords/>
  <dc:description/>
  <cp:lastModifiedBy>加藤 武士</cp:lastModifiedBy>
  <cp:revision>13</cp:revision>
  <cp:lastPrinted>2018-05-25T21:57:00Z</cp:lastPrinted>
  <dcterms:created xsi:type="dcterms:W3CDTF">2018-05-25T09:50:00Z</dcterms:created>
  <dcterms:modified xsi:type="dcterms:W3CDTF">2018-05-25T21:57:00Z</dcterms:modified>
</cp:coreProperties>
</file>